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7F0" w:rsidRPr="002A3EEB" w:rsidRDefault="003277F0" w:rsidP="002A3EEB">
      <w:pPr>
        <w:widowControl w:val="0"/>
        <w:spacing w:before="9" w:after="0" w:line="240" w:lineRule="auto"/>
        <w:jc w:val="both"/>
        <w:rPr>
          <w:rFonts w:ascii="News GotT" w:eastAsia="Tahoma" w:hAnsi="News GotT" w:cs="Tahoma"/>
          <w:b/>
          <w:sz w:val="18"/>
          <w:szCs w:val="18"/>
        </w:rPr>
      </w:pPr>
    </w:p>
    <w:p w:rsidR="003114FF" w:rsidRPr="002A3EEB" w:rsidRDefault="003114FF" w:rsidP="002A3EEB">
      <w:pPr>
        <w:widowControl w:val="0"/>
        <w:spacing w:before="9" w:after="0" w:line="240" w:lineRule="auto"/>
        <w:jc w:val="both"/>
        <w:rPr>
          <w:rFonts w:ascii="News GotT" w:eastAsia="Tahoma" w:hAnsi="News GotT" w:cs="Tahoma"/>
          <w:b/>
          <w:sz w:val="18"/>
          <w:szCs w:val="18"/>
        </w:rPr>
      </w:pPr>
    </w:p>
    <w:p w:rsidR="005B3F04" w:rsidRPr="002A3EEB" w:rsidRDefault="003801BF" w:rsidP="002A3EEB">
      <w:pPr>
        <w:widowControl w:val="0"/>
        <w:spacing w:before="9" w:after="0" w:line="240" w:lineRule="auto"/>
        <w:jc w:val="both"/>
        <w:rPr>
          <w:rFonts w:ascii="News GotT" w:eastAsia="Tahoma" w:hAnsi="News GotT" w:cs="Tahoma"/>
          <w:b/>
          <w:sz w:val="18"/>
          <w:szCs w:val="18"/>
        </w:rPr>
      </w:pPr>
      <w:r w:rsidRPr="002A3EEB">
        <w:rPr>
          <w:rFonts w:ascii="News GotT" w:eastAsia="Tahoma" w:hAnsi="News GotT" w:cs="Tahoma"/>
          <w:b/>
          <w:sz w:val="18"/>
          <w:szCs w:val="18"/>
        </w:rPr>
        <w:t xml:space="preserve">Declaración de compromiso de </w:t>
      </w:r>
      <w:r w:rsidR="0060767B" w:rsidRPr="002A3EEB">
        <w:rPr>
          <w:rFonts w:ascii="News GotT" w:eastAsia="Tahoma" w:hAnsi="News GotT" w:cs="Tahoma"/>
          <w:b/>
          <w:sz w:val="18"/>
          <w:szCs w:val="18"/>
        </w:rPr>
        <w:t>APORTACIÓN DEL PROYECTO A LA INNOVACIÓN</w:t>
      </w:r>
      <w:r w:rsidR="00471B58" w:rsidRPr="002A3EEB">
        <w:rPr>
          <w:rFonts w:ascii="News GotT" w:eastAsia="Tahoma" w:hAnsi="News GotT" w:cs="Tahoma"/>
          <w:b/>
          <w:sz w:val="18"/>
          <w:szCs w:val="18"/>
        </w:rPr>
        <w:t xml:space="preserve">, </w:t>
      </w:r>
      <w:r w:rsidR="00D056A8" w:rsidRPr="002A3EEB">
        <w:rPr>
          <w:rFonts w:ascii="News GotT" w:eastAsia="Tahoma" w:hAnsi="News GotT" w:cs="Tahoma"/>
          <w:b/>
          <w:sz w:val="18"/>
          <w:szCs w:val="18"/>
        </w:rPr>
        <w:t>requisito de obligado cumplimiento.</w:t>
      </w:r>
    </w:p>
    <w:p w:rsidR="003277F0" w:rsidRPr="002A3EEB" w:rsidRDefault="003277F0" w:rsidP="002A3EEB">
      <w:pPr>
        <w:widowControl w:val="0"/>
        <w:spacing w:before="9" w:after="0" w:line="240" w:lineRule="auto"/>
        <w:jc w:val="both"/>
        <w:rPr>
          <w:rFonts w:ascii="News GotT" w:eastAsia="Tahoma" w:hAnsi="News GotT" w:cs="Tahoma"/>
          <w:b/>
          <w:sz w:val="18"/>
          <w:szCs w:val="18"/>
        </w:rPr>
      </w:pPr>
    </w:p>
    <w:p w:rsidR="00471B58" w:rsidRPr="002A3EEB" w:rsidRDefault="00471B58" w:rsidP="002A3EEB">
      <w:pPr>
        <w:widowControl w:val="0"/>
        <w:spacing w:before="9" w:after="0" w:line="240" w:lineRule="auto"/>
        <w:jc w:val="both"/>
        <w:rPr>
          <w:rFonts w:ascii="News GotT" w:eastAsia="Tahoma" w:hAnsi="News GotT" w:cs="Tahoma"/>
          <w:color w:val="585858"/>
          <w:w w:val="80"/>
          <w:sz w:val="18"/>
          <w:szCs w:val="18"/>
        </w:rPr>
      </w:pPr>
      <w:bookmarkStart w:id="0" w:name="_GoBack"/>
      <w:bookmarkEnd w:id="0"/>
    </w:p>
    <w:p w:rsidR="0077382A" w:rsidRPr="002A3EEB" w:rsidRDefault="0077382A" w:rsidP="002A3EEB">
      <w:pPr>
        <w:widowControl w:val="0"/>
        <w:tabs>
          <w:tab w:val="left" w:pos="5016"/>
          <w:tab w:val="left" w:pos="7202"/>
        </w:tabs>
        <w:spacing w:before="7" w:after="0" w:line="217" w:lineRule="exact"/>
        <w:ind w:right="619"/>
        <w:jc w:val="both"/>
        <w:rPr>
          <w:rFonts w:ascii="News GotT" w:eastAsia="Tahoma" w:hAnsi="News GotT" w:cs="Tahoma"/>
          <w:color w:val="585858"/>
          <w:sz w:val="18"/>
          <w:szCs w:val="18"/>
          <w:u w:val="single" w:color="575757"/>
        </w:rPr>
      </w:pPr>
      <w:r w:rsidRPr="002A3EEB">
        <w:rPr>
          <w:rFonts w:ascii="News GotT" w:eastAsia="Tahoma" w:hAnsi="News GotT" w:cs="Tahoma"/>
          <w:color w:val="585858"/>
          <w:w w:val="81"/>
          <w:sz w:val="18"/>
          <w:szCs w:val="18"/>
          <w:u w:val="single" w:color="575757"/>
        </w:rPr>
        <w:t xml:space="preserve">D/Dª  </w:t>
      </w:r>
      <w:r w:rsidRPr="002A3EEB">
        <w:rPr>
          <w:rFonts w:ascii="News GotT" w:eastAsia="Tahoma" w:hAnsi="News GotT" w:cs="Tahoma"/>
          <w:color w:val="585858"/>
          <w:sz w:val="18"/>
          <w:szCs w:val="18"/>
          <w:u w:val="single" w:color="575757"/>
        </w:rPr>
        <w:tab/>
        <w:t>_____________</w:t>
      </w:r>
      <w:r w:rsidRPr="002A3EEB">
        <w:rPr>
          <w:rFonts w:ascii="News GotT" w:eastAsia="Tahoma" w:hAnsi="News GotT" w:cs="Tahoma"/>
          <w:color w:val="585858"/>
          <w:w w:val="90"/>
          <w:sz w:val="18"/>
          <w:szCs w:val="18"/>
        </w:rPr>
        <w:t>,</w:t>
      </w:r>
      <w:r w:rsidR="002A3EEB">
        <w:rPr>
          <w:rFonts w:ascii="News GotT" w:eastAsia="Tahoma" w:hAnsi="News GotT" w:cs="Tahoma"/>
          <w:color w:val="585858"/>
          <w:w w:val="90"/>
          <w:sz w:val="18"/>
          <w:szCs w:val="18"/>
        </w:rPr>
        <w:t xml:space="preserve"> </w:t>
      </w:r>
      <w:r w:rsidRPr="002A3EEB">
        <w:rPr>
          <w:rFonts w:ascii="News GotT" w:eastAsia="Tahoma" w:hAnsi="News GotT" w:cs="Tahoma"/>
          <w:color w:val="585858"/>
          <w:w w:val="90"/>
          <w:sz w:val="18"/>
          <w:szCs w:val="18"/>
        </w:rPr>
        <w:t>con</w:t>
      </w:r>
      <w:r w:rsidR="002A3EEB">
        <w:rPr>
          <w:rFonts w:ascii="News GotT" w:eastAsia="Tahoma" w:hAnsi="News GotT" w:cs="Tahoma"/>
          <w:color w:val="585858"/>
          <w:w w:val="90"/>
          <w:sz w:val="18"/>
          <w:szCs w:val="18"/>
        </w:rPr>
        <w:t xml:space="preserve"> </w:t>
      </w:r>
      <w:r w:rsidRPr="002A3EEB">
        <w:rPr>
          <w:rFonts w:ascii="News GotT" w:eastAsia="Tahoma" w:hAnsi="News GotT" w:cs="Tahoma"/>
          <w:color w:val="585858"/>
          <w:spacing w:val="-2"/>
          <w:w w:val="90"/>
          <w:sz w:val="18"/>
          <w:szCs w:val="18"/>
        </w:rPr>
        <w:t>DNI</w:t>
      </w:r>
      <w:r w:rsidRPr="002A3EEB">
        <w:rPr>
          <w:rFonts w:ascii="News GotT" w:eastAsia="Tahoma" w:hAnsi="News GotT" w:cs="Tahoma"/>
          <w:color w:val="585858"/>
          <w:sz w:val="18"/>
          <w:szCs w:val="18"/>
          <w:u w:val="single" w:color="575757"/>
        </w:rPr>
        <w:t>________________</w:t>
      </w:r>
    </w:p>
    <w:p w:rsidR="0077382A" w:rsidRPr="002A3EEB" w:rsidRDefault="0077382A" w:rsidP="002A3E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tT" w:eastAsia="Tahoma" w:hAnsi="News GotT" w:cs="Tahoma"/>
          <w:color w:val="585858"/>
          <w:sz w:val="18"/>
          <w:szCs w:val="18"/>
          <w:u w:val="single" w:color="575757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85"/>
      </w:tblGrid>
      <w:tr w:rsidR="0077382A" w:rsidRPr="002A3EEB" w:rsidTr="00CD2519">
        <w:trPr>
          <w:trHeight w:val="271"/>
        </w:trPr>
        <w:tc>
          <w:tcPr>
            <w:tcW w:w="385" w:type="dxa"/>
          </w:tcPr>
          <w:p w:rsidR="0077382A" w:rsidRPr="002A3EEB" w:rsidRDefault="0077382A" w:rsidP="002A3EEB">
            <w:pPr>
              <w:widowControl w:val="0"/>
              <w:tabs>
                <w:tab w:val="left" w:pos="5016"/>
                <w:tab w:val="left" w:pos="7202"/>
              </w:tabs>
              <w:spacing w:before="7" w:line="217" w:lineRule="exact"/>
              <w:ind w:right="619"/>
              <w:jc w:val="both"/>
              <w:rPr>
                <w:rFonts w:ascii="News GotT" w:eastAsia="Tahoma" w:hAnsi="News GotT" w:cs="Tahoma"/>
                <w:color w:val="585858"/>
                <w:sz w:val="18"/>
                <w:szCs w:val="18"/>
                <w:u w:val="single" w:color="575757"/>
              </w:rPr>
            </w:pPr>
          </w:p>
        </w:tc>
      </w:tr>
    </w:tbl>
    <w:p w:rsidR="0077382A" w:rsidRPr="002A3EEB" w:rsidRDefault="0077382A" w:rsidP="002A3E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 GotT" w:eastAsia="Tahoma" w:hAnsi="News GotT" w:cs="Tahoma"/>
          <w:color w:val="585858"/>
          <w:sz w:val="18"/>
          <w:szCs w:val="18"/>
        </w:rPr>
      </w:pPr>
      <w:r w:rsidRPr="002A3EEB">
        <w:rPr>
          <w:rFonts w:ascii="News GotT" w:eastAsia="Tahoma" w:hAnsi="News GotT" w:cs="Tahoma"/>
          <w:color w:val="585858"/>
          <w:sz w:val="18"/>
          <w:szCs w:val="18"/>
        </w:rPr>
        <w:t>En su propio nombre</w:t>
      </w:r>
      <w:r w:rsidRPr="002A3EEB">
        <w:rPr>
          <w:rFonts w:ascii="News GotT" w:eastAsia="Tahoma" w:hAnsi="News GotT" w:cs="Tahoma"/>
          <w:color w:val="585858"/>
          <w:sz w:val="18"/>
          <w:szCs w:val="18"/>
        </w:rPr>
        <w:br w:type="textWrapping" w:clear="all"/>
      </w: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85"/>
      </w:tblGrid>
      <w:tr w:rsidR="0077382A" w:rsidRPr="002A3EEB" w:rsidTr="00CD2519">
        <w:trPr>
          <w:trHeight w:val="271"/>
        </w:trPr>
        <w:tc>
          <w:tcPr>
            <w:tcW w:w="385" w:type="dxa"/>
          </w:tcPr>
          <w:p w:rsidR="0077382A" w:rsidRPr="002A3EEB" w:rsidRDefault="0077382A" w:rsidP="002A3EEB">
            <w:pPr>
              <w:widowControl w:val="0"/>
              <w:tabs>
                <w:tab w:val="left" w:pos="5016"/>
                <w:tab w:val="left" w:pos="7202"/>
              </w:tabs>
              <w:spacing w:before="7" w:line="217" w:lineRule="exact"/>
              <w:ind w:right="619"/>
              <w:jc w:val="both"/>
              <w:rPr>
                <w:rFonts w:ascii="News GotT" w:eastAsia="Tahoma" w:hAnsi="News GotT" w:cs="Tahoma"/>
                <w:color w:val="585858"/>
                <w:sz w:val="18"/>
                <w:szCs w:val="18"/>
                <w:u w:val="single" w:color="575757"/>
              </w:rPr>
            </w:pPr>
          </w:p>
        </w:tc>
      </w:tr>
    </w:tbl>
    <w:p w:rsidR="00D91E28" w:rsidRPr="002A3EEB" w:rsidRDefault="00D91E28" w:rsidP="002A3E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tT" w:eastAsia="Tahoma" w:hAnsi="News GotT" w:cs="Tahoma"/>
          <w:color w:val="585858"/>
          <w:sz w:val="18"/>
          <w:szCs w:val="18"/>
          <w:u w:val="single" w:color="575757"/>
        </w:rPr>
      </w:pPr>
      <w:r w:rsidRPr="002A3EEB">
        <w:rPr>
          <w:rFonts w:ascii="News GotT" w:eastAsia="Tahoma" w:hAnsi="News GotT" w:cs="Tahoma"/>
          <w:color w:val="585858"/>
          <w:sz w:val="18"/>
          <w:szCs w:val="18"/>
        </w:rPr>
        <w:t>En representación de</w:t>
      </w:r>
      <w:r w:rsidRPr="002A3EEB">
        <w:rPr>
          <w:rFonts w:ascii="News GotT" w:eastAsia="Tahoma" w:hAnsi="News GotT" w:cs="Tahoma"/>
          <w:color w:val="585858"/>
          <w:sz w:val="18"/>
          <w:szCs w:val="18"/>
          <w:u w:val="single" w:color="575757"/>
        </w:rPr>
        <w:t>_____________________________________</w:t>
      </w:r>
      <w:r w:rsidR="002A3EEB">
        <w:rPr>
          <w:rFonts w:ascii="News GotT" w:eastAsia="Tahoma" w:hAnsi="News GotT" w:cs="Tahoma"/>
          <w:color w:val="585858"/>
          <w:sz w:val="18"/>
          <w:szCs w:val="18"/>
          <w:u w:val="single" w:color="575757"/>
        </w:rPr>
        <w:t xml:space="preserve">___ </w:t>
      </w:r>
      <w:r w:rsidRPr="002A3EEB">
        <w:rPr>
          <w:rFonts w:ascii="News GotT" w:eastAsia="Tahoma" w:hAnsi="News GotT" w:cs="Tahoma"/>
          <w:color w:val="585858"/>
          <w:sz w:val="18"/>
          <w:szCs w:val="18"/>
        </w:rPr>
        <w:t>con DNI/CIF:</w:t>
      </w:r>
      <w:r w:rsidR="002A3EEB">
        <w:rPr>
          <w:rFonts w:ascii="News GotT" w:eastAsia="Tahoma" w:hAnsi="News GotT" w:cs="Tahoma"/>
          <w:color w:val="585858"/>
          <w:sz w:val="18"/>
          <w:szCs w:val="18"/>
        </w:rPr>
        <w:t xml:space="preserve"> </w:t>
      </w:r>
      <w:r w:rsidRPr="002A3EEB">
        <w:rPr>
          <w:rFonts w:ascii="News GotT" w:eastAsia="Tahoma" w:hAnsi="News GotT" w:cs="Tahoma"/>
          <w:color w:val="585858"/>
          <w:sz w:val="18"/>
          <w:szCs w:val="18"/>
          <w:u w:val="single" w:color="575757"/>
        </w:rPr>
        <w:t>___________________</w:t>
      </w:r>
    </w:p>
    <w:p w:rsidR="00D91E28" w:rsidRPr="002A3EEB" w:rsidRDefault="00D91E28" w:rsidP="002A3E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tT" w:eastAsia="Tahoma" w:hAnsi="News GotT" w:cs="Tahoma"/>
          <w:color w:val="585858"/>
          <w:sz w:val="18"/>
          <w:szCs w:val="18"/>
          <w:u w:val="single" w:color="575757"/>
        </w:rPr>
      </w:pPr>
    </w:p>
    <w:p w:rsidR="00D91E28" w:rsidRPr="002A3EEB" w:rsidRDefault="00D91E28" w:rsidP="002A3EEB">
      <w:pPr>
        <w:widowControl w:val="0"/>
        <w:tabs>
          <w:tab w:val="left" w:pos="5016"/>
          <w:tab w:val="left" w:pos="7202"/>
        </w:tabs>
        <w:spacing w:before="7" w:after="0" w:line="217" w:lineRule="exact"/>
        <w:ind w:right="619"/>
        <w:jc w:val="both"/>
        <w:rPr>
          <w:rFonts w:ascii="News GotT" w:eastAsia="Tahoma" w:hAnsi="News GotT" w:cs="Tahoma"/>
          <w:b/>
          <w:color w:val="585858"/>
          <w:sz w:val="18"/>
          <w:szCs w:val="18"/>
          <w:u w:val="single" w:color="575757"/>
        </w:rPr>
      </w:pPr>
      <w:r w:rsidRPr="002A3EEB">
        <w:rPr>
          <w:rFonts w:ascii="News GotT" w:eastAsia="Tahoma" w:hAnsi="News GotT" w:cs="Tahoma"/>
          <w:b/>
          <w:color w:val="585858"/>
          <w:sz w:val="18"/>
          <w:szCs w:val="18"/>
        </w:rPr>
        <w:t>Título del proyecto</w:t>
      </w:r>
      <w:r w:rsidRPr="002A3EEB">
        <w:rPr>
          <w:rFonts w:ascii="News GotT" w:eastAsia="Tahoma" w:hAnsi="News GotT" w:cs="Tahoma"/>
          <w:b/>
          <w:color w:val="585858"/>
          <w:sz w:val="18"/>
          <w:szCs w:val="18"/>
          <w:u w:val="single" w:color="575757"/>
        </w:rPr>
        <w:t>:</w:t>
      </w:r>
      <w:r w:rsidR="002A3EEB">
        <w:rPr>
          <w:rFonts w:ascii="News GotT" w:eastAsia="Tahoma" w:hAnsi="News GotT" w:cs="Tahoma"/>
          <w:b/>
          <w:color w:val="585858"/>
          <w:sz w:val="18"/>
          <w:szCs w:val="18"/>
          <w:u w:val="single" w:color="575757"/>
        </w:rPr>
        <w:t xml:space="preserve"> </w:t>
      </w:r>
      <w:r w:rsidRPr="002A3EEB">
        <w:rPr>
          <w:rFonts w:ascii="News GotT" w:eastAsia="Tahoma" w:hAnsi="News GotT" w:cs="Tahoma"/>
          <w:b/>
          <w:color w:val="585858"/>
          <w:sz w:val="18"/>
          <w:szCs w:val="18"/>
          <w:u w:val="single" w:color="575757"/>
        </w:rPr>
        <w:t>___________________________________________________________________________</w:t>
      </w:r>
    </w:p>
    <w:p w:rsidR="0077382A" w:rsidRPr="002A3EEB" w:rsidRDefault="0077382A" w:rsidP="002A3EEB">
      <w:pPr>
        <w:widowControl w:val="0"/>
        <w:spacing w:before="9" w:after="0" w:line="240" w:lineRule="auto"/>
        <w:jc w:val="both"/>
        <w:rPr>
          <w:rFonts w:ascii="News GotT" w:eastAsia="Tahoma" w:hAnsi="News GotT" w:cs="Tahoma"/>
          <w:b/>
          <w:color w:val="585858"/>
          <w:w w:val="80"/>
          <w:sz w:val="18"/>
          <w:szCs w:val="18"/>
        </w:rPr>
      </w:pPr>
    </w:p>
    <w:p w:rsidR="001C709A" w:rsidRPr="002A3EEB" w:rsidRDefault="001C709A" w:rsidP="002A3EEB">
      <w:pPr>
        <w:widowControl w:val="0"/>
        <w:spacing w:after="0" w:line="240" w:lineRule="auto"/>
        <w:ind w:right="255"/>
        <w:jc w:val="both"/>
        <w:rPr>
          <w:rFonts w:ascii="News GotT" w:eastAsia="Tahoma" w:hAnsi="News GotT" w:cs="Tahoma"/>
          <w:b/>
          <w:color w:val="2E74B5" w:themeColor="accent1" w:themeShade="BF"/>
          <w:w w:val="90"/>
          <w:sz w:val="18"/>
          <w:szCs w:val="18"/>
        </w:rPr>
      </w:pPr>
    </w:p>
    <w:p w:rsidR="00994BE5" w:rsidRPr="002A3EEB" w:rsidRDefault="0060767B" w:rsidP="002A3EEB">
      <w:pPr>
        <w:widowControl w:val="0"/>
        <w:spacing w:after="0" w:line="240" w:lineRule="auto"/>
        <w:ind w:right="255"/>
        <w:jc w:val="both"/>
        <w:rPr>
          <w:rFonts w:ascii="News GotT" w:eastAsia="Tahoma" w:hAnsi="News GotT" w:cs="Tahoma"/>
          <w:b/>
          <w:w w:val="90"/>
          <w:sz w:val="18"/>
          <w:szCs w:val="18"/>
        </w:rPr>
      </w:pPr>
      <w:r w:rsidRPr="002A3EEB">
        <w:rPr>
          <w:rFonts w:ascii="News GotT" w:eastAsia="Tahoma" w:hAnsi="News GotT" w:cs="Tahoma"/>
          <w:b/>
          <w:w w:val="90"/>
          <w:sz w:val="18"/>
          <w:szCs w:val="18"/>
        </w:rPr>
        <w:t>DECLARA que estoy informado</w:t>
      </w:r>
      <w:r w:rsidR="00B651E3">
        <w:rPr>
          <w:rFonts w:ascii="News GotT" w:eastAsia="Tahoma" w:hAnsi="News GotT" w:cs="Tahoma"/>
          <w:b/>
          <w:w w:val="90"/>
          <w:sz w:val="18"/>
          <w:szCs w:val="18"/>
        </w:rPr>
        <w:t>/a</w:t>
      </w:r>
      <w:r w:rsidRPr="002A3EEB">
        <w:rPr>
          <w:rFonts w:ascii="News GotT" w:eastAsia="Tahoma" w:hAnsi="News GotT" w:cs="Tahoma"/>
          <w:b/>
          <w:w w:val="90"/>
          <w:sz w:val="18"/>
          <w:szCs w:val="18"/>
        </w:rPr>
        <w:t xml:space="preserve"> de que el proyecto objeto </w:t>
      </w:r>
      <w:r w:rsidR="003277F0" w:rsidRPr="002A3EEB">
        <w:rPr>
          <w:rFonts w:ascii="News GotT" w:eastAsia="Tahoma" w:hAnsi="News GotT" w:cs="Tahoma"/>
          <w:b/>
          <w:w w:val="90"/>
          <w:sz w:val="18"/>
          <w:szCs w:val="18"/>
        </w:rPr>
        <w:t xml:space="preserve">de </w:t>
      </w:r>
      <w:r w:rsidRPr="002A3EEB">
        <w:rPr>
          <w:rFonts w:ascii="News GotT" w:eastAsia="Tahoma" w:hAnsi="News GotT" w:cs="Tahoma"/>
          <w:b/>
          <w:w w:val="90"/>
          <w:sz w:val="18"/>
          <w:szCs w:val="18"/>
        </w:rPr>
        <w:t>solicitud de ayuda debe incorporar como mínimo alguno de los aspectos que contribuyen a la I</w:t>
      </w:r>
      <w:r w:rsidR="002A3EEB" w:rsidRPr="002A3EEB">
        <w:rPr>
          <w:rFonts w:ascii="News GotT" w:eastAsia="Tahoma" w:hAnsi="News GotT" w:cs="Tahoma"/>
          <w:b/>
          <w:w w:val="90"/>
          <w:sz w:val="18"/>
          <w:szCs w:val="18"/>
        </w:rPr>
        <w:t>nnovaci</w:t>
      </w:r>
      <w:r w:rsidR="002A3EEB" w:rsidRPr="002A3EEB">
        <w:rPr>
          <w:rFonts w:ascii="News GotT" w:eastAsia="Tahoma" w:hAnsi="News GotT" w:cs="Tahoma" w:hint="eastAsia"/>
          <w:b/>
          <w:w w:val="90"/>
          <w:sz w:val="18"/>
          <w:szCs w:val="18"/>
        </w:rPr>
        <w:t>ó</w:t>
      </w:r>
      <w:r w:rsidR="002A3EEB" w:rsidRPr="002A3EEB">
        <w:rPr>
          <w:rFonts w:ascii="News GotT" w:eastAsia="Tahoma" w:hAnsi="News GotT" w:cs="Tahoma"/>
          <w:b/>
          <w:w w:val="90"/>
          <w:sz w:val="18"/>
          <w:szCs w:val="18"/>
        </w:rPr>
        <w:t>n</w:t>
      </w:r>
      <w:r w:rsidRPr="002A3EEB">
        <w:rPr>
          <w:rFonts w:ascii="News GotT" w:eastAsia="Tahoma" w:hAnsi="News GotT" w:cs="Tahoma"/>
          <w:b/>
          <w:w w:val="90"/>
          <w:sz w:val="18"/>
          <w:szCs w:val="18"/>
        </w:rPr>
        <w:t xml:space="preserve"> establecidos en la Estrategia de Desarrollo Local de la </w:t>
      </w:r>
      <w:r w:rsidR="00A86468" w:rsidRPr="002A3EEB">
        <w:rPr>
          <w:rFonts w:ascii="News GotT" w:eastAsia="Tahoma" w:hAnsi="News GotT" w:cs="Tahoma"/>
          <w:b/>
          <w:w w:val="90"/>
          <w:sz w:val="18"/>
          <w:szCs w:val="18"/>
        </w:rPr>
        <w:t>Comarca de la Sierra de Segura</w:t>
      </w:r>
      <w:r w:rsidR="001C709A" w:rsidRPr="002A3EEB">
        <w:rPr>
          <w:rFonts w:ascii="News GotT" w:eastAsia="Tahoma" w:hAnsi="News GotT" w:cs="Tahoma"/>
          <w:b/>
          <w:w w:val="90"/>
          <w:sz w:val="18"/>
          <w:szCs w:val="18"/>
        </w:rPr>
        <w:t xml:space="preserve"> y, </w:t>
      </w:r>
      <w:r w:rsidR="002A3EEB" w:rsidRPr="002A3EEB">
        <w:rPr>
          <w:rFonts w:ascii="News GotT" w:eastAsia="Tahoma" w:hAnsi="News GotT" w:cs="Tahoma"/>
          <w:b/>
          <w:i/>
          <w:w w:val="90"/>
          <w:sz w:val="18"/>
          <w:szCs w:val="18"/>
        </w:rPr>
        <w:t>en todo caso, seg</w:t>
      </w:r>
      <w:r w:rsidR="002A3EEB" w:rsidRPr="002A3EEB">
        <w:rPr>
          <w:rFonts w:ascii="News GotT" w:eastAsia="Tahoma" w:hAnsi="News GotT" w:cs="Tahoma" w:hint="eastAsia"/>
          <w:b/>
          <w:i/>
          <w:w w:val="90"/>
          <w:sz w:val="18"/>
          <w:szCs w:val="18"/>
        </w:rPr>
        <w:t>ú</w:t>
      </w:r>
      <w:r w:rsidR="002A3EEB" w:rsidRPr="002A3EEB">
        <w:rPr>
          <w:rFonts w:ascii="News GotT" w:eastAsia="Tahoma" w:hAnsi="News GotT" w:cs="Tahoma"/>
          <w:b/>
          <w:i/>
          <w:w w:val="90"/>
          <w:sz w:val="18"/>
          <w:szCs w:val="18"/>
        </w:rPr>
        <w:t>n lo indicado en la Convocatoria de L</w:t>
      </w:r>
      <w:r w:rsidR="002A3EEB" w:rsidRPr="002A3EEB">
        <w:rPr>
          <w:rFonts w:ascii="News GotT" w:eastAsia="Tahoma" w:hAnsi="News GotT" w:cs="Tahoma" w:hint="eastAsia"/>
          <w:b/>
          <w:i/>
          <w:w w:val="90"/>
          <w:sz w:val="18"/>
          <w:szCs w:val="18"/>
        </w:rPr>
        <w:t>í</w:t>
      </w:r>
      <w:r w:rsidR="002A3EEB" w:rsidRPr="002A3EEB">
        <w:rPr>
          <w:rFonts w:ascii="News GotT" w:eastAsia="Tahoma" w:hAnsi="News GotT" w:cs="Tahoma"/>
          <w:b/>
          <w:i/>
          <w:w w:val="90"/>
          <w:sz w:val="18"/>
          <w:szCs w:val="18"/>
        </w:rPr>
        <w:t>neas de Ayuda correspondiente.</w:t>
      </w:r>
      <w:r w:rsidR="002A3EEB" w:rsidRPr="002A3EEB">
        <w:rPr>
          <w:rFonts w:ascii="News GotT" w:eastAsia="Tahoma" w:hAnsi="News GotT" w:cs="Tahoma"/>
          <w:b/>
          <w:w w:val="90"/>
          <w:sz w:val="18"/>
          <w:szCs w:val="18"/>
        </w:rPr>
        <w:t xml:space="preserve"> </w:t>
      </w:r>
    </w:p>
    <w:p w:rsidR="00994BE5" w:rsidRPr="002A3EEB" w:rsidRDefault="00994BE5" w:rsidP="002A3EEB">
      <w:pPr>
        <w:widowControl w:val="0"/>
        <w:spacing w:after="0" w:line="240" w:lineRule="auto"/>
        <w:ind w:right="255"/>
        <w:jc w:val="both"/>
        <w:rPr>
          <w:rFonts w:ascii="News GotT" w:eastAsia="Tahoma" w:hAnsi="News GotT" w:cs="Tahoma"/>
          <w:b/>
          <w:w w:val="90"/>
          <w:sz w:val="18"/>
          <w:szCs w:val="18"/>
        </w:rPr>
      </w:pPr>
    </w:p>
    <w:p w:rsidR="00D91E28" w:rsidRPr="002A3EEB" w:rsidRDefault="001C709A" w:rsidP="002A3EEB">
      <w:pPr>
        <w:widowControl w:val="0"/>
        <w:spacing w:after="0" w:line="240" w:lineRule="auto"/>
        <w:ind w:right="255"/>
        <w:jc w:val="both"/>
        <w:rPr>
          <w:rFonts w:ascii="News GotT" w:eastAsia="Tahoma" w:hAnsi="News GotT" w:cs="Tahoma"/>
          <w:b/>
          <w:i/>
          <w:w w:val="90"/>
          <w:sz w:val="18"/>
          <w:szCs w:val="18"/>
        </w:rPr>
      </w:pPr>
      <w:r w:rsidRPr="002A3EEB">
        <w:rPr>
          <w:rFonts w:ascii="News GotT" w:eastAsia="Tahoma" w:hAnsi="News GotT" w:cs="Tahoma"/>
          <w:b/>
          <w:w w:val="90"/>
          <w:sz w:val="18"/>
          <w:szCs w:val="18"/>
        </w:rPr>
        <w:t>Asimismo, dicha aportación a la Innovación estará descrita de manera</w:t>
      </w:r>
      <w:r w:rsidR="000B35B4" w:rsidRPr="002A3EEB">
        <w:rPr>
          <w:rFonts w:ascii="News GotT" w:eastAsia="Tahoma" w:hAnsi="News GotT" w:cs="Tahoma"/>
          <w:b/>
          <w:w w:val="90"/>
          <w:sz w:val="18"/>
          <w:szCs w:val="18"/>
        </w:rPr>
        <w:t xml:space="preserve"> </w:t>
      </w:r>
      <w:r w:rsidRPr="002A3EEB">
        <w:rPr>
          <w:rFonts w:ascii="News GotT" w:eastAsia="Tahoma" w:hAnsi="News GotT" w:cs="Tahoma"/>
          <w:b/>
          <w:w w:val="90"/>
          <w:sz w:val="18"/>
          <w:szCs w:val="18"/>
        </w:rPr>
        <w:t xml:space="preserve">detallada </w:t>
      </w:r>
      <w:r w:rsidRPr="002A3EEB">
        <w:rPr>
          <w:rFonts w:ascii="News GotT" w:eastAsia="Tahoma" w:hAnsi="News GotT" w:cs="Tahoma"/>
          <w:b/>
          <w:i/>
          <w:w w:val="90"/>
          <w:sz w:val="18"/>
          <w:szCs w:val="18"/>
        </w:rPr>
        <w:t>también en</w:t>
      </w:r>
      <w:r w:rsidR="000B35B4" w:rsidRPr="002A3EEB">
        <w:rPr>
          <w:rFonts w:ascii="News GotT" w:eastAsia="Tahoma" w:hAnsi="News GotT" w:cs="Tahoma"/>
          <w:b/>
          <w:i/>
          <w:w w:val="90"/>
          <w:sz w:val="18"/>
          <w:szCs w:val="18"/>
        </w:rPr>
        <w:t xml:space="preserve"> </w:t>
      </w:r>
      <w:r w:rsidR="00B651E3">
        <w:rPr>
          <w:rFonts w:ascii="News GotT" w:eastAsia="Tahoma" w:hAnsi="News GotT" w:cs="Tahoma"/>
          <w:b/>
          <w:i/>
          <w:w w:val="90"/>
          <w:sz w:val="18"/>
          <w:szCs w:val="18"/>
        </w:rPr>
        <w:t>la M</w:t>
      </w:r>
      <w:r w:rsidR="002A3EEB" w:rsidRPr="002A3EEB">
        <w:rPr>
          <w:rFonts w:ascii="News GotT" w:eastAsia="Tahoma" w:hAnsi="News GotT" w:cs="Tahoma"/>
          <w:b/>
          <w:i/>
          <w:w w:val="90"/>
          <w:sz w:val="18"/>
          <w:szCs w:val="18"/>
        </w:rPr>
        <w:t>emoria</w:t>
      </w:r>
      <w:r w:rsidR="00B651E3">
        <w:rPr>
          <w:rFonts w:ascii="News GotT" w:eastAsia="Tahoma" w:hAnsi="News GotT" w:cs="Tahoma"/>
          <w:b/>
          <w:i/>
          <w:w w:val="90"/>
          <w:sz w:val="18"/>
          <w:szCs w:val="18"/>
        </w:rPr>
        <w:t xml:space="preserve"> Descriptiva</w:t>
      </w:r>
      <w:r w:rsidR="002A3EEB" w:rsidRPr="002A3EEB">
        <w:rPr>
          <w:rFonts w:ascii="News GotT" w:eastAsia="Tahoma" w:hAnsi="News GotT" w:cs="Tahoma"/>
          <w:b/>
          <w:i/>
          <w:w w:val="90"/>
          <w:sz w:val="18"/>
          <w:szCs w:val="18"/>
        </w:rPr>
        <w:t xml:space="preserve"> que debe acompa</w:t>
      </w:r>
      <w:r w:rsidR="002A3EEB" w:rsidRPr="002A3EEB">
        <w:rPr>
          <w:rFonts w:ascii="News GotT" w:eastAsia="Tahoma" w:hAnsi="News GotT" w:cs="Tahoma" w:hint="eastAsia"/>
          <w:b/>
          <w:i/>
          <w:w w:val="90"/>
          <w:sz w:val="18"/>
          <w:szCs w:val="18"/>
        </w:rPr>
        <w:t>ñ</w:t>
      </w:r>
      <w:r w:rsidR="002A3EEB" w:rsidRPr="002A3EEB">
        <w:rPr>
          <w:rFonts w:ascii="News GotT" w:eastAsia="Tahoma" w:hAnsi="News GotT" w:cs="Tahoma"/>
          <w:b/>
          <w:i/>
          <w:w w:val="90"/>
          <w:sz w:val="18"/>
          <w:szCs w:val="18"/>
        </w:rPr>
        <w:t>ar a esta solicitud de ayuda.</w:t>
      </w:r>
    </w:p>
    <w:p w:rsidR="00D91E28" w:rsidRPr="002A3EEB" w:rsidRDefault="00D91E28" w:rsidP="002A3EEB">
      <w:pPr>
        <w:widowControl w:val="0"/>
        <w:spacing w:after="0" w:line="240" w:lineRule="auto"/>
        <w:ind w:left="239" w:right="255"/>
        <w:jc w:val="both"/>
        <w:rPr>
          <w:rFonts w:ascii="News GotT" w:eastAsia="Tahoma" w:hAnsi="News GotT" w:cs="Tahoma"/>
          <w:b/>
          <w:w w:val="90"/>
          <w:sz w:val="18"/>
          <w:szCs w:val="18"/>
        </w:rPr>
      </w:pPr>
    </w:p>
    <w:p w:rsidR="0060767B" w:rsidRPr="002A3EEB" w:rsidRDefault="0060767B" w:rsidP="002A3EEB">
      <w:pPr>
        <w:widowControl w:val="0"/>
        <w:spacing w:after="0" w:line="240" w:lineRule="auto"/>
        <w:ind w:left="239" w:right="255"/>
        <w:jc w:val="both"/>
        <w:rPr>
          <w:rFonts w:ascii="News GotT" w:eastAsia="Tahoma" w:hAnsi="News GotT" w:cs="Tahoma"/>
          <w:b/>
          <w:w w:val="90"/>
          <w:sz w:val="18"/>
          <w:szCs w:val="18"/>
        </w:rPr>
      </w:pPr>
    </w:p>
    <w:p w:rsidR="00A86468" w:rsidRPr="002A3EEB" w:rsidRDefault="00A86468" w:rsidP="002A3EEB">
      <w:pPr>
        <w:widowControl w:val="0"/>
        <w:tabs>
          <w:tab w:val="left" w:pos="732"/>
        </w:tabs>
        <w:spacing w:before="7" w:after="0" w:line="217" w:lineRule="exact"/>
        <w:ind w:left="239" w:right="619"/>
        <w:jc w:val="both"/>
        <w:rPr>
          <w:rFonts w:ascii="News GotT" w:eastAsia="Tahoma" w:hAnsi="News GotT" w:cs="Tahoma"/>
          <w:sz w:val="18"/>
          <w:szCs w:val="18"/>
        </w:rPr>
      </w:pPr>
      <w:r w:rsidRPr="002A3EEB">
        <w:rPr>
          <w:rFonts w:ascii="News GotT" w:eastAsia="Tahoma" w:hAnsi="News GotT" w:cs="Tahoma"/>
          <w:sz w:val="18"/>
          <w:szCs w:val="18"/>
        </w:rPr>
        <w:t>En virtud de lo expuesto, la persona abajo firmante asume:</w:t>
      </w:r>
    </w:p>
    <w:p w:rsidR="002A3EEB" w:rsidRPr="002A3EEB" w:rsidRDefault="00A86468" w:rsidP="002A3EEB">
      <w:pPr>
        <w:widowControl w:val="0"/>
        <w:tabs>
          <w:tab w:val="left" w:pos="732"/>
        </w:tabs>
        <w:spacing w:before="7" w:after="0" w:line="217" w:lineRule="exact"/>
        <w:ind w:left="239" w:right="619"/>
        <w:jc w:val="both"/>
        <w:rPr>
          <w:rFonts w:ascii="News GotT" w:eastAsia="Tahoma" w:hAnsi="News GotT" w:cs="Tahoma"/>
          <w:sz w:val="18"/>
          <w:szCs w:val="18"/>
        </w:rPr>
      </w:pPr>
      <w:r w:rsidRPr="002A3EEB">
        <w:rPr>
          <w:rFonts w:ascii="News GotT" w:eastAsia="Tahoma" w:hAnsi="News GotT" w:cs="Tahoma"/>
          <w:sz w:val="18"/>
          <w:szCs w:val="18"/>
        </w:rPr>
        <w:t>1º. Que la suscripción de este compromiso es condición necesaria para la solicitud de ayuda.</w:t>
      </w:r>
    </w:p>
    <w:p w:rsidR="00A86468" w:rsidRPr="002A3EEB" w:rsidRDefault="006C37FE" w:rsidP="002A3EEB">
      <w:pPr>
        <w:widowControl w:val="0"/>
        <w:spacing w:after="0" w:line="240" w:lineRule="auto"/>
        <w:ind w:right="255"/>
        <w:jc w:val="both"/>
        <w:rPr>
          <w:rFonts w:ascii="News GotT" w:eastAsia="Tahoma" w:hAnsi="News GotT" w:cs="Tahoma"/>
          <w:sz w:val="18"/>
          <w:szCs w:val="18"/>
        </w:rPr>
      </w:pPr>
      <w:r w:rsidRPr="002A3EEB">
        <w:rPr>
          <w:rFonts w:ascii="News GotT" w:eastAsia="Tahoma" w:hAnsi="News GotT" w:cs="Tahoma"/>
          <w:sz w:val="18"/>
          <w:szCs w:val="18"/>
        </w:rPr>
        <w:t xml:space="preserve">     </w:t>
      </w:r>
      <w:r w:rsidR="00A86468" w:rsidRPr="002A3EEB">
        <w:rPr>
          <w:rFonts w:ascii="News GotT" w:eastAsia="Tahoma" w:hAnsi="News GotT" w:cs="Tahoma"/>
          <w:sz w:val="18"/>
          <w:szCs w:val="18"/>
        </w:rPr>
        <w:t xml:space="preserve">2º. Que la no incorporación de, al menos, uno de los aspectos innovadores </w:t>
      </w:r>
      <w:r w:rsidR="00B651E3">
        <w:rPr>
          <w:rFonts w:ascii="News GotT" w:eastAsia="Tahoma" w:hAnsi="News GotT" w:cs="Tahoma"/>
          <w:sz w:val="18"/>
          <w:szCs w:val="18"/>
        </w:rPr>
        <w:t>indicados en la Memoria D</w:t>
      </w:r>
      <w:r w:rsidR="00994BE5" w:rsidRPr="002A3EEB">
        <w:rPr>
          <w:rFonts w:ascii="News GotT" w:eastAsia="Tahoma" w:hAnsi="News GotT" w:cs="Tahoma"/>
          <w:sz w:val="18"/>
          <w:szCs w:val="18"/>
        </w:rPr>
        <w:t>escriptiva</w:t>
      </w:r>
      <w:r w:rsidR="00B651E3">
        <w:rPr>
          <w:rFonts w:ascii="News GotT" w:eastAsia="Tahoma" w:hAnsi="News GotT" w:cs="Tahoma"/>
          <w:sz w:val="18"/>
          <w:szCs w:val="18"/>
        </w:rPr>
        <w:t>,</w:t>
      </w:r>
      <w:r w:rsidR="00994BE5" w:rsidRPr="002A3EEB">
        <w:rPr>
          <w:rFonts w:ascii="News GotT" w:eastAsia="Tahoma" w:hAnsi="News GotT" w:cs="Tahoma"/>
          <w:sz w:val="18"/>
          <w:szCs w:val="18"/>
        </w:rPr>
        <w:t xml:space="preserve"> </w:t>
      </w:r>
      <w:r w:rsidR="00A86468" w:rsidRPr="002A3EEB">
        <w:rPr>
          <w:rFonts w:ascii="News GotT" w:eastAsia="Tahoma" w:hAnsi="News GotT" w:cs="Tahoma"/>
          <w:sz w:val="18"/>
          <w:szCs w:val="18"/>
        </w:rPr>
        <w:t>contemplados en la EDL</w:t>
      </w:r>
      <w:r w:rsidR="002A3EEB">
        <w:rPr>
          <w:rFonts w:ascii="News GotT" w:eastAsia="Tahoma" w:hAnsi="News GotT" w:cs="Tahoma"/>
          <w:sz w:val="18"/>
          <w:szCs w:val="18"/>
        </w:rPr>
        <w:t xml:space="preserve"> e </w:t>
      </w:r>
      <w:r w:rsidR="002A3EEB">
        <w:rPr>
          <w:rFonts w:ascii="News GotT" w:eastAsia="Tahoma" w:hAnsi="News GotT" w:cs="Tahoma"/>
          <w:b/>
          <w:i/>
          <w:w w:val="90"/>
          <w:sz w:val="18"/>
          <w:szCs w:val="18"/>
        </w:rPr>
        <w:t>indicado en la Convocatoria de L</w:t>
      </w:r>
      <w:r w:rsidR="002A3EEB" w:rsidRPr="002A3EEB">
        <w:rPr>
          <w:rFonts w:ascii="News GotT" w:eastAsia="Tahoma" w:hAnsi="News GotT" w:cs="Tahoma" w:hint="eastAsia"/>
          <w:b/>
          <w:i/>
          <w:w w:val="90"/>
          <w:sz w:val="18"/>
          <w:szCs w:val="18"/>
        </w:rPr>
        <w:t>í</w:t>
      </w:r>
      <w:r w:rsidR="002A3EEB">
        <w:rPr>
          <w:rFonts w:ascii="News GotT" w:eastAsia="Tahoma" w:hAnsi="News GotT" w:cs="Tahoma"/>
          <w:b/>
          <w:i/>
          <w:w w:val="90"/>
          <w:sz w:val="18"/>
          <w:szCs w:val="18"/>
        </w:rPr>
        <w:t>neas de A</w:t>
      </w:r>
      <w:r w:rsidR="002A3EEB" w:rsidRPr="002A3EEB">
        <w:rPr>
          <w:rFonts w:ascii="News GotT" w:eastAsia="Tahoma" w:hAnsi="News GotT" w:cs="Tahoma"/>
          <w:b/>
          <w:i/>
          <w:w w:val="90"/>
          <w:sz w:val="18"/>
          <w:szCs w:val="18"/>
        </w:rPr>
        <w:t>yuda correspondiente</w:t>
      </w:r>
      <w:r w:rsidR="002A3EEB" w:rsidRPr="002A3EEB">
        <w:rPr>
          <w:rFonts w:ascii="News GotT" w:eastAsia="Tahoma" w:hAnsi="News GotT" w:cs="Tahoma"/>
          <w:sz w:val="18"/>
          <w:szCs w:val="18"/>
        </w:rPr>
        <w:t xml:space="preserve"> </w:t>
      </w:r>
      <w:r w:rsidR="00A86468" w:rsidRPr="002A3EEB">
        <w:rPr>
          <w:rFonts w:ascii="News GotT" w:eastAsia="Tahoma" w:hAnsi="News GotT" w:cs="Tahoma"/>
          <w:sz w:val="18"/>
          <w:szCs w:val="18"/>
        </w:rPr>
        <w:t xml:space="preserve">en el momento de la certificación del proyecto implicaría la renuncia a la ayuda aprobada en la convocatoria correspondiente. </w:t>
      </w:r>
    </w:p>
    <w:p w:rsidR="00A86468" w:rsidRPr="002A3EEB" w:rsidRDefault="00A86468" w:rsidP="002A3E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tT" w:eastAsia="Tahoma" w:hAnsi="News GotT" w:cs="Tahoma"/>
          <w:sz w:val="18"/>
          <w:szCs w:val="18"/>
        </w:rPr>
      </w:pPr>
    </w:p>
    <w:p w:rsidR="003277F0" w:rsidRPr="002A3EEB" w:rsidRDefault="003277F0" w:rsidP="002A3E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tT" w:eastAsia="Tahoma" w:hAnsi="News GotT" w:cs="Tahoma"/>
          <w:color w:val="585858"/>
          <w:sz w:val="18"/>
          <w:szCs w:val="18"/>
        </w:rPr>
      </w:pPr>
    </w:p>
    <w:p w:rsidR="003277F0" w:rsidRPr="002A3EEB" w:rsidRDefault="003277F0" w:rsidP="002A3E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tT" w:eastAsia="Tahoma" w:hAnsi="News GotT" w:cs="Tahoma"/>
          <w:color w:val="585858"/>
          <w:sz w:val="18"/>
          <w:szCs w:val="18"/>
        </w:rPr>
      </w:pPr>
    </w:p>
    <w:p w:rsidR="00DF7CEB" w:rsidRPr="002A3EEB" w:rsidRDefault="00DF7CEB" w:rsidP="002A3E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tT" w:eastAsia="Tahoma" w:hAnsi="News GotT" w:cs="Tahoma"/>
          <w:color w:val="585858"/>
          <w:sz w:val="18"/>
          <w:szCs w:val="18"/>
          <w:u w:val="single" w:color="575757"/>
        </w:rPr>
      </w:pPr>
      <w:r w:rsidRPr="002A3EEB">
        <w:rPr>
          <w:rFonts w:ascii="News GotT" w:eastAsia="Tahoma" w:hAnsi="News GotT" w:cs="Tahoma"/>
          <w:color w:val="585858"/>
          <w:sz w:val="18"/>
          <w:szCs w:val="18"/>
        </w:rPr>
        <w:t>Y a los efectos oportunos, firmo la presente en</w:t>
      </w:r>
      <w:r w:rsidRPr="002A3EEB">
        <w:rPr>
          <w:rFonts w:ascii="News GotT" w:eastAsia="Tahoma" w:hAnsi="News GotT" w:cs="Tahoma"/>
          <w:color w:val="585858"/>
          <w:sz w:val="18"/>
          <w:szCs w:val="18"/>
          <w:u w:val="single" w:color="575757"/>
        </w:rPr>
        <w:t>___________________________________________</w:t>
      </w:r>
    </w:p>
    <w:p w:rsidR="00DF7CEB" w:rsidRPr="002A3EEB" w:rsidRDefault="00DF7CEB" w:rsidP="002A3E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tT" w:eastAsia="Tahoma" w:hAnsi="News GotT" w:cs="Tahoma"/>
          <w:color w:val="585858"/>
          <w:sz w:val="18"/>
          <w:szCs w:val="18"/>
          <w:u w:val="single" w:color="575757"/>
        </w:rPr>
      </w:pPr>
    </w:p>
    <w:p w:rsidR="005B3F04" w:rsidRPr="002A3EEB" w:rsidRDefault="00DF7CEB" w:rsidP="002A3E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tT" w:eastAsia="Tahoma" w:hAnsi="News GotT" w:cs="Tahoma"/>
          <w:color w:val="585858"/>
          <w:sz w:val="18"/>
          <w:szCs w:val="18"/>
          <w:u w:val="single" w:color="575757"/>
        </w:rPr>
      </w:pPr>
      <w:proofErr w:type="spellStart"/>
      <w:r w:rsidRPr="002A3EEB">
        <w:rPr>
          <w:rFonts w:ascii="News GotT" w:eastAsia="Tahoma" w:hAnsi="News GotT" w:cs="Tahoma"/>
          <w:color w:val="585858"/>
          <w:sz w:val="18"/>
          <w:szCs w:val="18"/>
          <w:u w:val="single"/>
        </w:rPr>
        <w:t>a</w:t>
      </w:r>
      <w:r w:rsidRPr="002A3EEB">
        <w:rPr>
          <w:rFonts w:ascii="News GotT" w:eastAsia="Tahoma" w:hAnsi="News GotT" w:cs="Tahoma"/>
          <w:color w:val="585858"/>
          <w:sz w:val="18"/>
          <w:szCs w:val="18"/>
          <w:u w:val="single" w:color="575757"/>
        </w:rPr>
        <w:t>_____________</w:t>
      </w:r>
      <w:r w:rsidR="0077382A" w:rsidRPr="002A3EEB">
        <w:rPr>
          <w:rFonts w:ascii="News GotT" w:eastAsia="Tahoma" w:hAnsi="News GotT" w:cs="Tahoma"/>
          <w:color w:val="585858"/>
          <w:sz w:val="18"/>
          <w:szCs w:val="18"/>
          <w:u w:val="single" w:color="575757"/>
        </w:rPr>
        <w:t>________</w:t>
      </w:r>
      <w:r w:rsidR="0077382A" w:rsidRPr="002A3EEB">
        <w:rPr>
          <w:rFonts w:ascii="News GotT" w:eastAsia="Tahoma" w:hAnsi="News GotT" w:cs="Tahoma"/>
          <w:color w:val="585858"/>
          <w:sz w:val="18"/>
          <w:szCs w:val="18"/>
        </w:rPr>
        <w:t>de</w:t>
      </w:r>
      <w:r w:rsidR="0077382A" w:rsidRPr="002A3EEB">
        <w:rPr>
          <w:rFonts w:ascii="News GotT" w:eastAsia="Tahoma" w:hAnsi="News GotT" w:cs="Tahoma"/>
          <w:color w:val="585858"/>
          <w:sz w:val="18"/>
          <w:szCs w:val="18"/>
          <w:u w:val="single" w:color="575757"/>
        </w:rPr>
        <w:t>___________________________</w:t>
      </w:r>
      <w:r w:rsidR="0077382A" w:rsidRPr="002A3EEB">
        <w:rPr>
          <w:rFonts w:ascii="News GotT" w:eastAsia="Tahoma" w:hAnsi="News GotT" w:cs="Tahoma"/>
          <w:color w:val="585858"/>
          <w:sz w:val="18"/>
          <w:szCs w:val="18"/>
        </w:rPr>
        <w:t>de</w:t>
      </w:r>
      <w:proofErr w:type="spellEnd"/>
      <w:r w:rsidR="0077382A" w:rsidRPr="002A3EEB">
        <w:rPr>
          <w:rFonts w:ascii="News GotT" w:eastAsia="Tahoma" w:hAnsi="News GotT" w:cs="Tahoma"/>
          <w:color w:val="585858"/>
          <w:sz w:val="18"/>
          <w:szCs w:val="18"/>
          <w:u w:val="single" w:color="575757"/>
        </w:rPr>
        <w:t>___________</w:t>
      </w:r>
    </w:p>
    <w:p w:rsidR="0077382A" w:rsidRPr="002A3EEB" w:rsidRDefault="0077382A" w:rsidP="002A3E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tT" w:eastAsia="Tahoma" w:hAnsi="News GotT" w:cs="Tahoma"/>
          <w:color w:val="585858"/>
          <w:sz w:val="18"/>
          <w:szCs w:val="18"/>
          <w:u w:val="single" w:color="575757"/>
        </w:rPr>
      </w:pPr>
    </w:p>
    <w:p w:rsidR="0077382A" w:rsidRPr="002A3EEB" w:rsidRDefault="0077382A" w:rsidP="002A3E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tT" w:eastAsia="Tahoma" w:hAnsi="News GotT" w:cs="Tahoma"/>
          <w:color w:val="585858"/>
          <w:sz w:val="18"/>
          <w:szCs w:val="18"/>
          <w:u w:val="single" w:color="575757"/>
        </w:rPr>
      </w:pPr>
    </w:p>
    <w:p w:rsidR="003138D1" w:rsidRPr="002A3EEB" w:rsidRDefault="003138D1" w:rsidP="002A3E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tT" w:eastAsia="Tahoma" w:hAnsi="News GotT" w:cs="Tahoma"/>
          <w:color w:val="585858"/>
          <w:sz w:val="18"/>
          <w:szCs w:val="18"/>
          <w:u w:val="single" w:color="575757"/>
        </w:rPr>
      </w:pPr>
    </w:p>
    <w:p w:rsidR="00A86468" w:rsidRPr="002A3EEB" w:rsidRDefault="00A86468" w:rsidP="002A3E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tT" w:eastAsia="Tahoma" w:hAnsi="News GotT" w:cs="Tahoma"/>
          <w:i/>
          <w:color w:val="585858"/>
          <w:sz w:val="18"/>
          <w:szCs w:val="18"/>
        </w:rPr>
      </w:pPr>
    </w:p>
    <w:p w:rsidR="0077382A" w:rsidRPr="002A3EEB" w:rsidRDefault="00DF7CEB" w:rsidP="002A3E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tT" w:eastAsia="Tahoma" w:hAnsi="News GotT" w:cs="Tahoma"/>
          <w:color w:val="585858"/>
          <w:sz w:val="18"/>
          <w:szCs w:val="18"/>
          <w:u w:val="single" w:color="575757"/>
        </w:rPr>
      </w:pPr>
      <w:r w:rsidRPr="002A3EEB">
        <w:rPr>
          <w:rFonts w:ascii="News GotT" w:eastAsia="Tahoma" w:hAnsi="News GotT" w:cs="Tahoma"/>
          <w:i/>
          <w:color w:val="585858"/>
          <w:sz w:val="18"/>
          <w:szCs w:val="18"/>
        </w:rPr>
        <w:t xml:space="preserve">Nombre y </w:t>
      </w:r>
      <w:proofErr w:type="gramStart"/>
      <w:r w:rsidRPr="002A3EEB">
        <w:rPr>
          <w:rFonts w:ascii="News GotT" w:eastAsia="Tahoma" w:hAnsi="News GotT" w:cs="Tahoma"/>
          <w:i/>
          <w:color w:val="585858"/>
          <w:sz w:val="18"/>
          <w:szCs w:val="18"/>
        </w:rPr>
        <w:t>firma</w:t>
      </w:r>
      <w:r w:rsidRPr="002A3EEB">
        <w:rPr>
          <w:rFonts w:ascii="News GotT" w:eastAsia="Tahoma" w:hAnsi="News GotT" w:cs="Tahoma"/>
          <w:color w:val="585858"/>
          <w:sz w:val="18"/>
          <w:szCs w:val="18"/>
        </w:rPr>
        <w:t>:</w:t>
      </w:r>
      <w:r w:rsidR="0077382A" w:rsidRPr="002A3EEB">
        <w:rPr>
          <w:rFonts w:ascii="News GotT" w:eastAsia="Tahoma" w:hAnsi="News GotT" w:cs="Tahoma"/>
          <w:color w:val="585858"/>
          <w:sz w:val="18"/>
          <w:szCs w:val="18"/>
          <w:u w:val="single" w:color="575757"/>
        </w:rPr>
        <w:t>_</w:t>
      </w:r>
      <w:proofErr w:type="gramEnd"/>
      <w:r w:rsidR="0077382A" w:rsidRPr="002A3EEB">
        <w:rPr>
          <w:rFonts w:ascii="News GotT" w:eastAsia="Tahoma" w:hAnsi="News GotT" w:cs="Tahoma"/>
          <w:color w:val="585858"/>
          <w:sz w:val="18"/>
          <w:szCs w:val="18"/>
          <w:u w:val="single" w:color="575757"/>
        </w:rPr>
        <w:t>________________________________________</w:t>
      </w:r>
    </w:p>
    <w:p w:rsidR="005B3F04" w:rsidRPr="002A3EEB" w:rsidRDefault="005B3F04" w:rsidP="002A3E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tT" w:eastAsia="Tahoma" w:hAnsi="News GotT" w:cs="Tahoma"/>
          <w:color w:val="585858"/>
          <w:sz w:val="18"/>
          <w:szCs w:val="18"/>
          <w:u w:val="single" w:color="575757"/>
        </w:rPr>
      </w:pPr>
    </w:p>
    <w:p w:rsidR="005B3F04" w:rsidRPr="002A3EEB" w:rsidRDefault="005B3F04" w:rsidP="002A3E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tT" w:eastAsia="Tahoma" w:hAnsi="News GotT" w:cs="Tahoma"/>
          <w:color w:val="585858"/>
          <w:sz w:val="18"/>
          <w:szCs w:val="18"/>
          <w:u w:val="single" w:color="575757"/>
        </w:rPr>
      </w:pPr>
    </w:p>
    <w:p w:rsidR="002A3EEB" w:rsidRDefault="002A3EEB" w:rsidP="002A3EEB">
      <w:pPr>
        <w:tabs>
          <w:tab w:val="left" w:pos="2568"/>
        </w:tabs>
        <w:spacing w:line="256" w:lineRule="auto"/>
        <w:rPr>
          <w:rFonts w:ascii="NewsGotT" w:eastAsia="Calibri" w:hAnsi="NewsGotT" w:cs="Times New Roman"/>
          <w:b/>
          <w:i/>
          <w:sz w:val="18"/>
          <w:szCs w:val="18"/>
        </w:rPr>
      </w:pPr>
    </w:p>
    <w:p w:rsidR="002A3EEB" w:rsidRPr="001B3F07" w:rsidRDefault="002A3EEB" w:rsidP="002A3EEB">
      <w:pPr>
        <w:tabs>
          <w:tab w:val="left" w:pos="2568"/>
        </w:tabs>
        <w:spacing w:line="256" w:lineRule="auto"/>
        <w:rPr>
          <w:rFonts w:ascii="NewsGotT" w:eastAsia="Calibri" w:hAnsi="NewsGotT" w:cs="Times New Roman"/>
          <w:sz w:val="18"/>
          <w:szCs w:val="18"/>
        </w:rPr>
      </w:pPr>
      <w:r w:rsidRPr="001B3F07">
        <w:rPr>
          <w:rFonts w:ascii="NewsGotT" w:eastAsia="Calibri" w:hAnsi="NewsGotT" w:cs="Times New Roman"/>
          <w:b/>
          <w:i/>
          <w:sz w:val="18"/>
          <w:szCs w:val="18"/>
        </w:rPr>
        <w:t xml:space="preserve">PROTECCIÓN DE DATOS   (Continúa en la página siguiente) </w:t>
      </w:r>
      <w:r w:rsidRPr="001B3F07">
        <w:rPr>
          <w:rFonts w:ascii="NewsGotT" w:eastAsia="Calibri" w:hAnsi="NewsGotT" w:cs="Times New Roman"/>
          <w:b/>
          <w:i/>
          <w:sz w:val="18"/>
          <w:szCs w:val="18"/>
        </w:rPr>
        <w:tab/>
      </w:r>
    </w:p>
    <w:p w:rsidR="002A3EEB" w:rsidRPr="001B3F07" w:rsidRDefault="002A3EEB" w:rsidP="002A3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NewsGotT" w:eastAsia="Tahoma" w:hAnsi="NewsGotT" w:cs="Tahoma"/>
          <w:color w:val="585858"/>
          <w:sz w:val="18"/>
          <w:szCs w:val="18"/>
          <w:u w:val="single" w:color="575757"/>
        </w:rPr>
      </w:pPr>
      <w:r w:rsidRPr="001B3F07">
        <w:rPr>
          <w:rFonts w:ascii="NewsGotT" w:hAnsi="NewsGotT"/>
          <w:sz w:val="18"/>
          <w:szCs w:val="18"/>
        </w:rPr>
        <w:t>En cumplimiento de lo dispuesto en la Ley Orgánica 15/1999, de 13 de diciembre, de Protección de Datos de Carácter Personal, se informa   que los datos personales obtenidos mediante la cumplimentación de este documento/impreso/formulario y demás que se adjuntan van a ser incorporados, para su tratamiento, a un fichero automatizado que tiene como finalidad la tramitación de las subvenciones solicitadas, así como la gestión y ejecución de las actuaciones que realicen los Grupos de Desarrollo Rural en aplicación del enfoque Leader, autorizando al Grupo de Desarrollo Rural de la Sierra de Segura a ceder los datos consignados en el presente documento, a la Dirección General de Desarrollo Sostenible del Medio Rural, con la finalidad de controlar el proceso de concesión y el pago de la subvención solicitada. Así mismo, se informa que los datos se publicarán con arreglo a los Reglamentos (UE) nº 1306/2013 del Parlamento Europeo y del Consejo, de 17 de Diciembre de 2013 y podrán ser tratados por Organismos de auditoría e investigación de la Unión y los Estados Miembros para salvaguardar los intereses financieros de la Unión.</w:t>
      </w:r>
      <w:r w:rsidRPr="001B3F07">
        <w:rPr>
          <w:rFonts w:ascii="NewsGotT" w:eastAsia="Calibri" w:hAnsi="NewsGotT" w:cs="Times New Roman"/>
          <w:sz w:val="18"/>
          <w:szCs w:val="18"/>
        </w:rPr>
        <w:t xml:space="preserve">  </w:t>
      </w:r>
    </w:p>
    <w:p w:rsidR="003114FF" w:rsidRPr="002A3EEB" w:rsidRDefault="003114FF" w:rsidP="002A3E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tT" w:eastAsia="Tahoma" w:hAnsi="News GotT" w:cs="Tahoma"/>
          <w:color w:val="585858"/>
          <w:sz w:val="18"/>
          <w:szCs w:val="18"/>
          <w:u w:val="single" w:color="575757"/>
        </w:rPr>
      </w:pPr>
    </w:p>
    <w:p w:rsidR="003114FF" w:rsidRPr="002A3EEB" w:rsidRDefault="003114FF" w:rsidP="002A3E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tT" w:eastAsia="Tahoma" w:hAnsi="News GotT" w:cs="Tahoma"/>
          <w:color w:val="585858"/>
          <w:sz w:val="18"/>
          <w:szCs w:val="18"/>
          <w:u w:val="single" w:color="575757"/>
        </w:rPr>
      </w:pPr>
    </w:p>
    <w:p w:rsidR="00B52ED6" w:rsidRDefault="00B52ED6" w:rsidP="002A3EEB">
      <w:pPr>
        <w:jc w:val="both"/>
        <w:rPr>
          <w:rFonts w:ascii="NewsGotT" w:eastAsia="Verdana" w:hAnsi="NewsGotT" w:cs="Arial"/>
          <w:b/>
          <w:sz w:val="18"/>
          <w:szCs w:val="18"/>
        </w:rPr>
      </w:pPr>
    </w:p>
    <w:p w:rsidR="002A3EEB" w:rsidRPr="001B3F07" w:rsidRDefault="002A3EEB" w:rsidP="002A3EEB">
      <w:pPr>
        <w:jc w:val="both"/>
        <w:rPr>
          <w:rFonts w:ascii="NewsGotT" w:hAnsi="NewsGotT" w:cs="Arial"/>
          <w:sz w:val="18"/>
          <w:szCs w:val="18"/>
        </w:rPr>
      </w:pPr>
      <w:r w:rsidRPr="001B3F07">
        <w:rPr>
          <w:rFonts w:ascii="NewsGotT" w:eastAsia="Verdana" w:hAnsi="NewsGotT" w:cs="Arial"/>
          <w:b/>
          <w:sz w:val="18"/>
          <w:szCs w:val="18"/>
        </w:rPr>
        <w:t>Información básica sobre protección de datos</w:t>
      </w:r>
    </w:p>
    <w:p w:rsidR="002A3EEB" w:rsidRPr="001B3F07" w:rsidRDefault="002A3EEB" w:rsidP="002A3EEB">
      <w:pPr>
        <w:jc w:val="both"/>
        <w:rPr>
          <w:rFonts w:ascii="NewsGotT" w:eastAsia="Verdana" w:hAnsi="NewsGotT" w:cs="Arial"/>
          <w:sz w:val="18"/>
          <w:szCs w:val="18"/>
        </w:rPr>
      </w:pPr>
      <w:r w:rsidRPr="001B3F07">
        <w:rPr>
          <w:rFonts w:ascii="NewsGotT" w:eastAsia="Verdana" w:hAnsi="NewsGotT" w:cs="Arial"/>
          <w:sz w:val="18"/>
          <w:szCs w:val="18"/>
        </w:rPr>
        <w:t>C</w:t>
      </w:r>
      <w:r w:rsidRPr="001B3F07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>o</w:t>
      </w:r>
      <w:r w:rsidRPr="001B3F07">
        <w:rPr>
          <w:rFonts w:ascii="NewsGotT" w:eastAsia="Verdana" w:hAnsi="NewsGotT" w:cs="Arial"/>
          <w:sz w:val="18"/>
          <w:szCs w:val="18"/>
        </w:rPr>
        <w:t>nforme a lo establecido en el Reglamento (UE) 2016/679 (RGPD), así como lo dispuesto en la normativa nacional sobre esta materia, le informamos de lo siguiente:</w:t>
      </w:r>
    </w:p>
    <w:tbl>
      <w:tblPr>
        <w:tblW w:w="90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656"/>
        <w:gridCol w:w="7663"/>
      </w:tblGrid>
      <w:tr w:rsidR="002A3EEB" w:rsidRPr="001B3F07" w:rsidTr="00023343">
        <w:trPr>
          <w:gridAfter w:val="1"/>
        </w:trPr>
        <w:tc>
          <w:tcPr>
            <w:tcW w:w="0" w:type="auto"/>
          </w:tcPr>
          <w:p w:rsidR="002A3EEB" w:rsidRPr="001B3F07" w:rsidRDefault="002A3EEB" w:rsidP="00023343">
            <w:pPr>
              <w:rPr>
                <w:rFonts w:ascii="NewsGotT" w:hAnsi="NewsGotT"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2A3EEB" w:rsidRPr="001B3F07" w:rsidRDefault="002A3EEB" w:rsidP="00023343">
            <w:pPr>
              <w:rPr>
                <w:rFonts w:ascii="NewsGotT" w:hAnsi="NewsGotT" w:cs="Arial"/>
                <w:sz w:val="18"/>
                <w:szCs w:val="18"/>
              </w:rPr>
            </w:pPr>
          </w:p>
        </w:tc>
      </w:tr>
      <w:tr w:rsidR="002A3EEB" w:rsidRPr="001B3F07" w:rsidTr="00023343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2A3EEB" w:rsidRPr="001B3F07" w:rsidRDefault="002A3EEB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Responsable de los datos</w:t>
            </w:r>
          </w:p>
        </w:tc>
        <w:tc>
          <w:tcPr>
            <w:tcW w:w="0" w:type="auto"/>
          </w:tcPr>
          <w:p w:rsidR="002A3EEB" w:rsidRPr="001B3F07" w:rsidRDefault="002A3EEB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ASOCIACIÓN PARA EL DESARROLLO RURAL DE LA SIERRA DE SEGURA</w:t>
            </w:r>
          </w:p>
        </w:tc>
      </w:tr>
      <w:tr w:rsidR="002A3EEB" w:rsidRPr="001B3F07" w:rsidTr="00023343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2A3EEB" w:rsidRPr="001B3F07" w:rsidRDefault="002A3EEB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Finalidad</w:t>
            </w:r>
          </w:p>
        </w:tc>
        <w:tc>
          <w:tcPr>
            <w:tcW w:w="0" w:type="auto"/>
          </w:tcPr>
          <w:p w:rsidR="002A3EEB" w:rsidRPr="001B3F07" w:rsidRDefault="002A3EEB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 xml:space="preserve"> - Prestación propia de nuestros servicios derivados de la actividad, Gestión fiscal y contable con la finalidad de cumplir con obligaciones legales.</w:t>
            </w:r>
          </w:p>
          <w:p w:rsidR="002A3EEB" w:rsidRPr="001B3F07" w:rsidRDefault="002A3EEB" w:rsidP="00023343">
            <w:pPr>
              <w:rPr>
                <w:rFonts w:ascii="NewsGotT" w:eastAsia="Times New Roman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 xml:space="preserve"> - </w:t>
            </w:r>
            <w:r w:rsidRPr="001B3F07">
              <w:rPr>
                <w:rFonts w:ascii="NewsGotT" w:eastAsiaTheme="minorEastAsia" w:hAnsi="NewsGotT" w:cs="Arial"/>
                <w:sz w:val="18"/>
                <w:szCs w:val="18"/>
              </w:rPr>
              <w:t xml:space="preserve"> Controlar el proceso de concesión y el pago de la subvención solicitada.</w:t>
            </w:r>
          </w:p>
        </w:tc>
      </w:tr>
      <w:tr w:rsidR="002A3EEB" w:rsidRPr="001B3F07" w:rsidTr="00023343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2A3EEB" w:rsidRPr="001B3F07" w:rsidRDefault="002A3EEB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Base de legitimación</w:t>
            </w:r>
          </w:p>
        </w:tc>
        <w:tc>
          <w:tcPr>
            <w:tcW w:w="0" w:type="auto"/>
          </w:tcPr>
          <w:p w:rsidR="002A3EEB" w:rsidRPr="001B3F07" w:rsidRDefault="002A3EEB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Relación contractual para la ejecución de un contrato, Consentimiento del interesado/a, Interés legítimo del/la responsable.</w:t>
            </w:r>
          </w:p>
        </w:tc>
      </w:tr>
      <w:tr w:rsidR="002A3EEB" w:rsidRPr="001B3F07" w:rsidTr="00023343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2A3EEB" w:rsidRPr="001B3F07" w:rsidRDefault="002A3EEB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Destinatarios/as y cesiones</w:t>
            </w:r>
          </w:p>
        </w:tc>
        <w:tc>
          <w:tcPr>
            <w:tcW w:w="0" w:type="auto"/>
          </w:tcPr>
          <w:p w:rsidR="002A3EEB" w:rsidRPr="001B3F07" w:rsidRDefault="002A3EEB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Con carácter general no se cederán datos a terceros, salvo obligación legal. No obstante es posible que determinados encargados del tratamiento externos puedan acceder a sus datos para la necesaria prestación del servicio. Organizaciones o personas directamente relacionadas con el responsable, Administración Tributaria.</w:t>
            </w:r>
          </w:p>
        </w:tc>
      </w:tr>
      <w:tr w:rsidR="002A3EEB" w:rsidRPr="001B3F07" w:rsidTr="00023343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2A3EEB" w:rsidRPr="001B3F07" w:rsidRDefault="002A3EEB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Derechos</w:t>
            </w:r>
          </w:p>
        </w:tc>
        <w:tc>
          <w:tcPr>
            <w:tcW w:w="0" w:type="auto"/>
          </w:tcPr>
          <w:p w:rsidR="002A3EEB" w:rsidRPr="001B3F07" w:rsidRDefault="002A3EEB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En cuanto a sus derechos, podrá reclamar ante la Autoridad de Control Nacional y en todo momento acceder, rectificar y suprimir los datos, limitarlos u oponerse a su tratamiento así como solicitar su portabilidad enviándonos una comunicación dirigida a Calle Mayor, S/N, 2ª Planta, CP 23370, Orcera, Jaén, o bien enviándonos un email a adr@sierradesegura.com.</w:t>
            </w:r>
          </w:p>
        </w:tc>
      </w:tr>
      <w:tr w:rsidR="002A3EEB" w:rsidRPr="001B3F07" w:rsidTr="00023343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2A3EEB" w:rsidRPr="001B3F07" w:rsidRDefault="002A3EEB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Información adicional</w:t>
            </w:r>
          </w:p>
        </w:tc>
        <w:tc>
          <w:tcPr>
            <w:tcW w:w="0" w:type="auto"/>
          </w:tcPr>
          <w:p w:rsidR="002A3EEB" w:rsidRPr="001B3F07" w:rsidRDefault="002A3EEB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Puede consultar información adicional sobre nuestra política de protección de datos en la página web http: //sierradesegura.com, o solicitándolo en la dirección postal Calle Mayor, S/N, 2ª Planta, CP 23370. Orcera, Jaén.</w:t>
            </w:r>
          </w:p>
        </w:tc>
      </w:tr>
    </w:tbl>
    <w:p w:rsidR="002A3EEB" w:rsidRPr="001B3F07" w:rsidRDefault="002A3EEB" w:rsidP="002A3E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GotT" w:eastAsia="Tahoma" w:hAnsi="NewsGotT" w:cs="Tahoma"/>
          <w:color w:val="585858"/>
          <w:sz w:val="18"/>
          <w:szCs w:val="18"/>
          <w:u w:val="single" w:color="575757"/>
        </w:rPr>
      </w:pPr>
    </w:p>
    <w:p w:rsidR="003277F0" w:rsidRDefault="003277F0" w:rsidP="002A3E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tT" w:eastAsia="Tahoma" w:hAnsi="News GotT" w:cs="Tahoma"/>
          <w:color w:val="585858"/>
          <w:sz w:val="18"/>
          <w:szCs w:val="18"/>
          <w:u w:val="single" w:color="575757"/>
        </w:rPr>
      </w:pPr>
    </w:p>
    <w:p w:rsidR="002A3EEB" w:rsidRDefault="002A3EEB" w:rsidP="002A3E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tT" w:eastAsia="Tahoma" w:hAnsi="News GotT" w:cs="Tahoma"/>
          <w:color w:val="585858"/>
          <w:sz w:val="18"/>
          <w:szCs w:val="18"/>
          <w:u w:val="single" w:color="575757"/>
        </w:rPr>
      </w:pPr>
    </w:p>
    <w:p w:rsidR="002A3EEB" w:rsidRPr="002A3EEB" w:rsidRDefault="002A3EEB" w:rsidP="002A3E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tT" w:eastAsia="Tahoma" w:hAnsi="News GotT" w:cs="Tahoma"/>
          <w:color w:val="585858"/>
          <w:sz w:val="18"/>
          <w:szCs w:val="18"/>
          <w:u w:val="single" w:color="575757"/>
        </w:rPr>
      </w:pPr>
    </w:p>
    <w:sectPr w:rsidR="002A3EEB" w:rsidRPr="002A3EEB" w:rsidSect="005B3F04">
      <w:headerReference w:type="default" r:id="rId8"/>
      <w:footerReference w:type="default" r:id="rId9"/>
      <w:pgSz w:w="11910" w:h="16840"/>
      <w:pgMar w:top="1160" w:right="1440" w:bottom="1460" w:left="1460" w:header="672" w:footer="1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0FF" w:rsidRDefault="00D250FF" w:rsidP="00B329CF">
      <w:pPr>
        <w:spacing w:after="0" w:line="240" w:lineRule="auto"/>
      </w:pPr>
      <w:r>
        <w:separator/>
      </w:r>
    </w:p>
  </w:endnote>
  <w:endnote w:type="continuationSeparator" w:id="0">
    <w:p w:rsidR="00D250FF" w:rsidRDefault="00D250FF" w:rsidP="00B32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s Got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GotT">
    <w:altName w:val="Times New Roman"/>
    <w:panose1 w:val="00000000000000000000"/>
    <w:charset w:val="00"/>
    <w:family w:val="roman"/>
    <w:notTrueType/>
    <w:pitch w:val="default"/>
  </w:font>
  <w:font w:name="News Gol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B15" w:rsidRPr="0077382A" w:rsidRDefault="00BF7B15" w:rsidP="00BF7B15">
    <w:pPr>
      <w:pStyle w:val="Piedepgina"/>
      <w:jc w:val="center"/>
      <w:rPr>
        <w:rFonts w:ascii="News Golt" w:hAnsi="News Golt"/>
        <w:sz w:val="18"/>
        <w:szCs w:val="18"/>
      </w:rPr>
    </w:pPr>
    <w:r w:rsidRPr="0077382A">
      <w:rPr>
        <w:rFonts w:ascii="News Golt" w:eastAsia="Calibri" w:hAnsi="News Golt" w:cs="Arial"/>
        <w:noProof/>
        <w:lang w:eastAsia="es-ES"/>
      </w:rPr>
      <w:drawing>
        <wp:inline distT="0" distB="0" distL="0" distR="0">
          <wp:extent cx="777240" cy="457200"/>
          <wp:effectExtent l="19050" t="0" r="3810" b="0"/>
          <wp:docPr id="3" name="7 Imagen" descr="logo_gdr_pe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logo_gdr_peq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7382A">
      <w:rPr>
        <w:rFonts w:ascii="News Golt" w:hAnsi="News Golt"/>
        <w:sz w:val="18"/>
        <w:szCs w:val="18"/>
      </w:rPr>
      <w:t xml:space="preserve">     Grupo de Desarrollo Rural de la Sierra de Segura-  </w:t>
    </w:r>
    <w:r w:rsidRPr="00DF7CEB">
      <w:rPr>
        <w:rFonts w:ascii="News Golt" w:hAnsi="News Golt"/>
        <w:i/>
        <w:sz w:val="18"/>
        <w:szCs w:val="18"/>
      </w:rPr>
      <w:t>Estrategia de Desarrollo Local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0FF" w:rsidRDefault="00D250FF" w:rsidP="00B329CF">
      <w:pPr>
        <w:spacing w:after="0" w:line="240" w:lineRule="auto"/>
      </w:pPr>
      <w:r>
        <w:separator/>
      </w:r>
    </w:p>
  </w:footnote>
  <w:footnote w:type="continuationSeparator" w:id="0">
    <w:p w:rsidR="00D250FF" w:rsidRDefault="00D250FF" w:rsidP="00B32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9CF" w:rsidRPr="00B329CF" w:rsidRDefault="009727D3" w:rsidP="00B329CF">
    <w:pPr>
      <w:tabs>
        <w:tab w:val="center" w:pos="4252"/>
        <w:tab w:val="right" w:pos="8504"/>
      </w:tabs>
      <w:spacing w:after="0" w:line="240" w:lineRule="auto"/>
    </w:pPr>
    <w:r w:rsidRPr="00092E5F">
      <w:rPr>
        <w:noProof/>
        <w:lang w:eastAsia="es-ES"/>
      </w:rPr>
      <w:drawing>
        <wp:inline distT="0" distB="0" distL="0" distR="0" wp14:anchorId="67598A7D" wp14:editId="7122CFE1">
          <wp:extent cx="579120" cy="579120"/>
          <wp:effectExtent l="0" t="0" r="0" b="0"/>
          <wp:docPr id="1" name="Imagen 1" descr="C:\Users\Usuario\Desktop\LOGOS, PLACAS.2021-2022\PLACA.2022\logo.L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LOGOS, PLACAS.2021-2022\PLACA.2022\logo.L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A3EEB">
      <w:rPr>
        <w:noProof/>
        <w:lang w:eastAsia="es-ES"/>
      </w:rPr>
      <w:t xml:space="preserve">  </w:t>
    </w:r>
    <w:r w:rsidRPr="00092E5F">
      <w:rPr>
        <w:noProof/>
        <w:lang w:eastAsia="es-ES"/>
      </w:rPr>
      <w:drawing>
        <wp:inline distT="0" distB="0" distL="0" distR="0" wp14:anchorId="6C9668FB" wp14:editId="6146508E">
          <wp:extent cx="812926" cy="670560"/>
          <wp:effectExtent l="0" t="0" r="6350" b="0"/>
          <wp:docPr id="2" name="Imagen 2" descr="C:\Users\Usuario\Desktop\LOGOS, PLACAS.2021-2022\PLACA.2022\logo.UnionEurop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uario\Desktop\LOGOS, PLACAS.2021-2022\PLACA.2022\logo.UnionEurope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556" cy="7263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A3EEB">
      <w:rPr>
        <w:noProof/>
        <w:lang w:eastAsia="es-ES"/>
      </w:rPr>
      <w:t xml:space="preserve">   </w:t>
    </w:r>
    <w:r w:rsidRPr="00092E5F">
      <w:rPr>
        <w:noProof/>
        <w:lang w:eastAsia="es-ES"/>
      </w:rPr>
      <w:drawing>
        <wp:inline distT="0" distB="0" distL="0" distR="0" wp14:anchorId="49C2E00E" wp14:editId="541A5925">
          <wp:extent cx="906780" cy="619037"/>
          <wp:effectExtent l="0" t="0" r="7620" b="0"/>
          <wp:docPr id="6" name="Imagen 6" descr="C:\Users\Usuario\Desktop\LOGOS, PLACAS.2021-2022\PLACA.2022\Logo CAPAD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uario\Desktop\LOGOS, PLACAS.2021-2022\PLACA.2022\Logo CAPADR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506" cy="642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A3EEB">
      <w:rPr>
        <w:noProof/>
        <w:lang w:eastAsia="es-ES"/>
      </w:rPr>
      <w:t xml:space="preserve">                       </w:t>
    </w:r>
    <w:r>
      <w:rPr>
        <w:noProof/>
        <w:lang w:eastAsia="es-ES"/>
      </w:rPr>
      <w:t xml:space="preserve">          </w:t>
    </w:r>
    <w:r w:rsidR="002A3EEB">
      <w:rPr>
        <w:noProof/>
        <w:lang w:eastAsia="es-ES"/>
      </w:rPr>
      <w:t xml:space="preserve">                                 </w:t>
    </w:r>
    <w:r w:rsidR="00B329CF" w:rsidRPr="00B329CF">
      <w:rPr>
        <w:noProof/>
        <w:lang w:eastAsia="es-ES"/>
      </w:rPr>
      <w:drawing>
        <wp:inline distT="0" distB="0" distL="0" distR="0">
          <wp:extent cx="943626" cy="457200"/>
          <wp:effectExtent l="0" t="0" r="8890" b="0"/>
          <wp:docPr id="5" name="Imagen 5" descr="D:\Charo\Desktop\ADR\logos ADR\zonas_rural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Charo\Desktop\ADR\logos ADR\zonas_rurales.jpg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247" cy="4594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329CF" w:rsidRDefault="00B329C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694788"/>
    <w:multiLevelType w:val="hybridMultilevel"/>
    <w:tmpl w:val="088C4F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460FD"/>
    <w:multiLevelType w:val="hybridMultilevel"/>
    <w:tmpl w:val="8014F8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4DD4"/>
    <w:multiLevelType w:val="hybridMultilevel"/>
    <w:tmpl w:val="DFE4B494"/>
    <w:lvl w:ilvl="0" w:tplc="21843648">
      <w:numFmt w:val="bullet"/>
      <w:lvlText w:val=""/>
      <w:lvlJc w:val="left"/>
      <w:pPr>
        <w:ind w:left="466" w:hanging="361"/>
      </w:pPr>
      <w:rPr>
        <w:rFonts w:ascii="Wingdings" w:eastAsia="Wingdings" w:hAnsi="Wingdings" w:cs="Wingdings" w:hint="default"/>
        <w:color w:val="585858"/>
        <w:w w:val="98"/>
        <w:sz w:val="24"/>
        <w:szCs w:val="24"/>
      </w:rPr>
    </w:lvl>
    <w:lvl w:ilvl="1" w:tplc="8D823DEA">
      <w:numFmt w:val="bullet"/>
      <w:lvlText w:val="•"/>
      <w:lvlJc w:val="left"/>
      <w:pPr>
        <w:ind w:left="1288" w:hanging="361"/>
      </w:pPr>
      <w:rPr>
        <w:rFonts w:hint="default"/>
      </w:rPr>
    </w:lvl>
    <w:lvl w:ilvl="2" w:tplc="94B8D8EA">
      <w:numFmt w:val="bullet"/>
      <w:lvlText w:val="•"/>
      <w:lvlJc w:val="left"/>
      <w:pPr>
        <w:ind w:left="2117" w:hanging="361"/>
      </w:pPr>
      <w:rPr>
        <w:rFonts w:hint="default"/>
      </w:rPr>
    </w:lvl>
    <w:lvl w:ilvl="3" w:tplc="3CE8F2D6">
      <w:numFmt w:val="bullet"/>
      <w:lvlText w:val="•"/>
      <w:lvlJc w:val="left"/>
      <w:pPr>
        <w:ind w:left="2946" w:hanging="361"/>
      </w:pPr>
      <w:rPr>
        <w:rFonts w:hint="default"/>
      </w:rPr>
    </w:lvl>
    <w:lvl w:ilvl="4" w:tplc="890866A2">
      <w:numFmt w:val="bullet"/>
      <w:lvlText w:val="•"/>
      <w:lvlJc w:val="left"/>
      <w:pPr>
        <w:ind w:left="3775" w:hanging="361"/>
      </w:pPr>
      <w:rPr>
        <w:rFonts w:hint="default"/>
      </w:rPr>
    </w:lvl>
    <w:lvl w:ilvl="5" w:tplc="CCAEE19A">
      <w:numFmt w:val="bullet"/>
      <w:lvlText w:val="•"/>
      <w:lvlJc w:val="left"/>
      <w:pPr>
        <w:ind w:left="4604" w:hanging="361"/>
      </w:pPr>
      <w:rPr>
        <w:rFonts w:hint="default"/>
      </w:rPr>
    </w:lvl>
    <w:lvl w:ilvl="6" w:tplc="5EC070E6">
      <w:numFmt w:val="bullet"/>
      <w:lvlText w:val="•"/>
      <w:lvlJc w:val="left"/>
      <w:pPr>
        <w:ind w:left="5433" w:hanging="361"/>
      </w:pPr>
      <w:rPr>
        <w:rFonts w:hint="default"/>
      </w:rPr>
    </w:lvl>
    <w:lvl w:ilvl="7" w:tplc="924CE1B2">
      <w:numFmt w:val="bullet"/>
      <w:lvlText w:val="•"/>
      <w:lvlJc w:val="left"/>
      <w:pPr>
        <w:ind w:left="6262" w:hanging="361"/>
      </w:pPr>
      <w:rPr>
        <w:rFonts w:hint="default"/>
      </w:rPr>
    </w:lvl>
    <w:lvl w:ilvl="8" w:tplc="F3269D64">
      <w:numFmt w:val="bullet"/>
      <w:lvlText w:val="•"/>
      <w:lvlJc w:val="left"/>
      <w:pPr>
        <w:ind w:left="7091" w:hanging="361"/>
      </w:pPr>
      <w:rPr>
        <w:rFonts w:hint="default"/>
      </w:rPr>
    </w:lvl>
  </w:abstractNum>
  <w:abstractNum w:abstractNumId="4" w15:restartNumberingAfterBreak="0">
    <w:nsid w:val="427F3EA6"/>
    <w:multiLevelType w:val="hybridMultilevel"/>
    <w:tmpl w:val="088C4F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03BD4"/>
    <w:multiLevelType w:val="hybridMultilevel"/>
    <w:tmpl w:val="088C4F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236D8"/>
    <w:multiLevelType w:val="hybridMultilevel"/>
    <w:tmpl w:val="2AD0F8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D1D62"/>
    <w:multiLevelType w:val="hybridMultilevel"/>
    <w:tmpl w:val="8014F8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F6DE7"/>
    <w:multiLevelType w:val="hybridMultilevel"/>
    <w:tmpl w:val="C1FEC6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AD1E58"/>
    <w:multiLevelType w:val="hybridMultilevel"/>
    <w:tmpl w:val="8014F8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15920"/>
    <w:multiLevelType w:val="hybridMultilevel"/>
    <w:tmpl w:val="B1A81502"/>
    <w:lvl w:ilvl="0" w:tplc="6FD012CA">
      <w:numFmt w:val="bullet"/>
      <w:lvlText w:val=""/>
      <w:lvlJc w:val="left"/>
      <w:pPr>
        <w:ind w:left="600" w:hanging="361"/>
      </w:pPr>
      <w:rPr>
        <w:rFonts w:ascii="Wingdings" w:eastAsia="Wingdings" w:hAnsi="Wingdings" w:cs="Wingdings" w:hint="default"/>
        <w:color w:val="585858"/>
        <w:w w:val="101"/>
        <w:sz w:val="18"/>
        <w:szCs w:val="18"/>
      </w:rPr>
    </w:lvl>
    <w:lvl w:ilvl="1" w:tplc="4F82C69A">
      <w:numFmt w:val="bullet"/>
      <w:lvlText w:val="•"/>
      <w:lvlJc w:val="left"/>
      <w:pPr>
        <w:ind w:left="1440" w:hanging="361"/>
      </w:pPr>
      <w:rPr>
        <w:rFonts w:hint="default"/>
      </w:rPr>
    </w:lvl>
    <w:lvl w:ilvl="2" w:tplc="78FCC9CC">
      <w:numFmt w:val="bullet"/>
      <w:lvlText w:val="•"/>
      <w:lvlJc w:val="left"/>
      <w:pPr>
        <w:ind w:left="2280" w:hanging="361"/>
      </w:pPr>
      <w:rPr>
        <w:rFonts w:hint="default"/>
      </w:rPr>
    </w:lvl>
    <w:lvl w:ilvl="3" w:tplc="1076016E">
      <w:numFmt w:val="bullet"/>
      <w:lvlText w:val="•"/>
      <w:lvlJc w:val="left"/>
      <w:pPr>
        <w:ind w:left="3121" w:hanging="361"/>
      </w:pPr>
      <w:rPr>
        <w:rFonts w:hint="default"/>
      </w:rPr>
    </w:lvl>
    <w:lvl w:ilvl="4" w:tplc="242CF12E">
      <w:numFmt w:val="bullet"/>
      <w:lvlText w:val="•"/>
      <w:lvlJc w:val="left"/>
      <w:pPr>
        <w:ind w:left="3961" w:hanging="361"/>
      </w:pPr>
      <w:rPr>
        <w:rFonts w:hint="default"/>
      </w:rPr>
    </w:lvl>
    <w:lvl w:ilvl="5" w:tplc="FECC6A80">
      <w:numFmt w:val="bullet"/>
      <w:lvlText w:val="•"/>
      <w:lvlJc w:val="left"/>
      <w:pPr>
        <w:ind w:left="4802" w:hanging="361"/>
      </w:pPr>
      <w:rPr>
        <w:rFonts w:hint="default"/>
      </w:rPr>
    </w:lvl>
    <w:lvl w:ilvl="6" w:tplc="292E0DD6">
      <w:numFmt w:val="bullet"/>
      <w:lvlText w:val="•"/>
      <w:lvlJc w:val="left"/>
      <w:pPr>
        <w:ind w:left="5642" w:hanging="361"/>
      </w:pPr>
      <w:rPr>
        <w:rFonts w:hint="default"/>
      </w:rPr>
    </w:lvl>
    <w:lvl w:ilvl="7" w:tplc="09B00B2A">
      <w:numFmt w:val="bullet"/>
      <w:lvlText w:val="•"/>
      <w:lvlJc w:val="left"/>
      <w:pPr>
        <w:ind w:left="6482" w:hanging="361"/>
      </w:pPr>
      <w:rPr>
        <w:rFonts w:hint="default"/>
      </w:rPr>
    </w:lvl>
    <w:lvl w:ilvl="8" w:tplc="8FF8B382">
      <w:numFmt w:val="bullet"/>
      <w:lvlText w:val="•"/>
      <w:lvlJc w:val="left"/>
      <w:pPr>
        <w:ind w:left="7323" w:hanging="361"/>
      </w:pPr>
      <w:rPr>
        <w:rFonts w:hint="default"/>
      </w:rPr>
    </w:lvl>
  </w:abstractNum>
  <w:abstractNum w:abstractNumId="11" w15:restartNumberingAfterBreak="0">
    <w:nsid w:val="6FB25613"/>
    <w:multiLevelType w:val="hybridMultilevel"/>
    <w:tmpl w:val="E40E79F0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8"/>
  </w:num>
  <w:num w:numId="8">
    <w:abstractNumId w:val="6"/>
  </w:num>
  <w:num w:numId="9">
    <w:abstractNumId w:val="7"/>
  </w:num>
  <w:num w:numId="10">
    <w:abstractNumId w:val="9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26E0"/>
    <w:rsid w:val="000311ED"/>
    <w:rsid w:val="00060C78"/>
    <w:rsid w:val="000B35B4"/>
    <w:rsid w:val="000C11A1"/>
    <w:rsid w:val="000D051F"/>
    <w:rsid w:val="000E1847"/>
    <w:rsid w:val="000F0DD8"/>
    <w:rsid w:val="000F5557"/>
    <w:rsid w:val="000F6F70"/>
    <w:rsid w:val="001238F9"/>
    <w:rsid w:val="00124CFF"/>
    <w:rsid w:val="00125265"/>
    <w:rsid w:val="00154BE6"/>
    <w:rsid w:val="00185AF3"/>
    <w:rsid w:val="001C709A"/>
    <w:rsid w:val="00235DFC"/>
    <w:rsid w:val="002426E0"/>
    <w:rsid w:val="002560D9"/>
    <w:rsid w:val="002A1967"/>
    <w:rsid w:val="002A3EEB"/>
    <w:rsid w:val="002F20BB"/>
    <w:rsid w:val="002F3128"/>
    <w:rsid w:val="003114FF"/>
    <w:rsid w:val="003138D1"/>
    <w:rsid w:val="003277F0"/>
    <w:rsid w:val="003801BF"/>
    <w:rsid w:val="00380C3B"/>
    <w:rsid w:val="003E27C5"/>
    <w:rsid w:val="003F112D"/>
    <w:rsid w:val="003F38DF"/>
    <w:rsid w:val="0041646F"/>
    <w:rsid w:val="00422A16"/>
    <w:rsid w:val="00430C6F"/>
    <w:rsid w:val="00461B42"/>
    <w:rsid w:val="00471B58"/>
    <w:rsid w:val="00503216"/>
    <w:rsid w:val="005119A1"/>
    <w:rsid w:val="0052740B"/>
    <w:rsid w:val="0054719B"/>
    <w:rsid w:val="0059499B"/>
    <w:rsid w:val="005B2659"/>
    <w:rsid w:val="005B3F04"/>
    <w:rsid w:val="0060767B"/>
    <w:rsid w:val="00607BB5"/>
    <w:rsid w:val="00641DFC"/>
    <w:rsid w:val="00660E69"/>
    <w:rsid w:val="00695775"/>
    <w:rsid w:val="00696E6D"/>
    <w:rsid w:val="00696EC4"/>
    <w:rsid w:val="006C37FE"/>
    <w:rsid w:val="006E1FF1"/>
    <w:rsid w:val="006E40F9"/>
    <w:rsid w:val="00705625"/>
    <w:rsid w:val="00737FCF"/>
    <w:rsid w:val="00767471"/>
    <w:rsid w:val="0077382A"/>
    <w:rsid w:val="007976F4"/>
    <w:rsid w:val="007A4EB8"/>
    <w:rsid w:val="007B3637"/>
    <w:rsid w:val="007C46D5"/>
    <w:rsid w:val="007E60D1"/>
    <w:rsid w:val="00820E79"/>
    <w:rsid w:val="008530EF"/>
    <w:rsid w:val="00875510"/>
    <w:rsid w:val="00885B32"/>
    <w:rsid w:val="008A3B30"/>
    <w:rsid w:val="008C2CA3"/>
    <w:rsid w:val="008F004B"/>
    <w:rsid w:val="00926C75"/>
    <w:rsid w:val="00943AEA"/>
    <w:rsid w:val="00953767"/>
    <w:rsid w:val="009727D3"/>
    <w:rsid w:val="00975E56"/>
    <w:rsid w:val="00977D10"/>
    <w:rsid w:val="00994BE5"/>
    <w:rsid w:val="009E4940"/>
    <w:rsid w:val="00A61CFD"/>
    <w:rsid w:val="00A67D84"/>
    <w:rsid w:val="00A86468"/>
    <w:rsid w:val="00A86C77"/>
    <w:rsid w:val="00AF5CC2"/>
    <w:rsid w:val="00B02270"/>
    <w:rsid w:val="00B12992"/>
    <w:rsid w:val="00B22BC8"/>
    <w:rsid w:val="00B329CF"/>
    <w:rsid w:val="00B46A6C"/>
    <w:rsid w:val="00B52ED6"/>
    <w:rsid w:val="00B651E3"/>
    <w:rsid w:val="00BB5F18"/>
    <w:rsid w:val="00BC683A"/>
    <w:rsid w:val="00BF7B15"/>
    <w:rsid w:val="00C063BF"/>
    <w:rsid w:val="00C94E10"/>
    <w:rsid w:val="00D056A8"/>
    <w:rsid w:val="00D250FF"/>
    <w:rsid w:val="00D36B8D"/>
    <w:rsid w:val="00D842D2"/>
    <w:rsid w:val="00D91E28"/>
    <w:rsid w:val="00DA55AE"/>
    <w:rsid w:val="00DF7CEB"/>
    <w:rsid w:val="00E13E1A"/>
    <w:rsid w:val="00E24AD8"/>
    <w:rsid w:val="00E27748"/>
    <w:rsid w:val="00E41EDF"/>
    <w:rsid w:val="00EB7631"/>
    <w:rsid w:val="00EC5375"/>
    <w:rsid w:val="00F5007D"/>
    <w:rsid w:val="00F63E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DACC0B"/>
  <w15:docId w15:val="{1BD7CAE1-A1D6-43D9-97F8-F2BB9F69C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EB8"/>
  </w:style>
  <w:style w:type="paragraph" w:styleId="Ttulo1">
    <w:name w:val="heading 1"/>
    <w:basedOn w:val="Normal"/>
    <w:next w:val="Normal"/>
    <w:link w:val="Ttulo1Car"/>
    <w:qFormat/>
    <w:rsid w:val="002426E0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Ttulo2">
    <w:name w:val="heading 2"/>
    <w:basedOn w:val="Normal"/>
    <w:next w:val="Normal"/>
    <w:link w:val="Ttulo2Car"/>
    <w:qFormat/>
    <w:rsid w:val="002426E0"/>
    <w:pPr>
      <w:keepNext/>
      <w:numPr>
        <w:ilvl w:val="1"/>
        <w:numId w:val="1"/>
      </w:numPr>
      <w:suppressAutoHyphens/>
      <w:spacing w:after="0" w:line="360" w:lineRule="auto"/>
      <w:jc w:val="right"/>
      <w:outlineLvl w:val="1"/>
    </w:pPr>
    <w:rPr>
      <w:rFonts w:ascii="Times New Roman" w:eastAsia="Times New Roman" w:hAnsi="Times New Roman" w:cs="Times New Roman"/>
      <w:b/>
      <w:sz w:val="24"/>
      <w:szCs w:val="20"/>
      <w:lang w:val="es-ES_tradnl" w:eastAsia="zh-CN"/>
    </w:rPr>
  </w:style>
  <w:style w:type="paragraph" w:styleId="Ttulo3">
    <w:name w:val="heading 3"/>
    <w:basedOn w:val="Normal"/>
    <w:next w:val="Normal"/>
    <w:link w:val="Ttulo3Car"/>
    <w:qFormat/>
    <w:rsid w:val="002426E0"/>
    <w:pPr>
      <w:keepNext/>
      <w:numPr>
        <w:ilvl w:val="2"/>
        <w:numId w:val="1"/>
      </w:numPr>
      <w:suppressAutoHyphens/>
      <w:spacing w:after="0" w:line="360" w:lineRule="auto"/>
      <w:jc w:val="both"/>
      <w:outlineLvl w:val="2"/>
    </w:pPr>
    <w:rPr>
      <w:rFonts w:ascii="Arial" w:eastAsia="Times New Roman" w:hAnsi="Arial" w:cs="Arial"/>
      <w:b/>
      <w:sz w:val="24"/>
      <w:szCs w:val="20"/>
      <w:lang w:val="es-ES_tradnl" w:eastAsia="zh-CN"/>
    </w:rPr>
  </w:style>
  <w:style w:type="paragraph" w:styleId="Ttulo4">
    <w:name w:val="heading 4"/>
    <w:basedOn w:val="Normal"/>
    <w:next w:val="Normal"/>
    <w:link w:val="Ttulo4Car"/>
    <w:qFormat/>
    <w:rsid w:val="002426E0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i/>
      <w:sz w:val="24"/>
      <w:szCs w:val="20"/>
      <w:lang w:eastAsia="zh-CN"/>
    </w:rPr>
  </w:style>
  <w:style w:type="paragraph" w:styleId="Ttulo5">
    <w:name w:val="heading 5"/>
    <w:basedOn w:val="Normal"/>
    <w:next w:val="Normal"/>
    <w:link w:val="Ttulo5Car"/>
    <w:qFormat/>
    <w:rsid w:val="002426E0"/>
    <w:pPr>
      <w:keepNext/>
      <w:numPr>
        <w:ilvl w:val="4"/>
        <w:numId w:val="1"/>
      </w:numPr>
      <w:suppressAutoHyphens/>
      <w:spacing w:after="0" w:line="240" w:lineRule="auto"/>
      <w:outlineLvl w:val="4"/>
    </w:pPr>
    <w:rPr>
      <w:rFonts w:ascii="Arial" w:eastAsia="Times New Roman" w:hAnsi="Arial" w:cs="Arial"/>
      <w:i/>
      <w:sz w:val="20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426E0"/>
    <w:pPr>
      <w:suppressAutoHyphens/>
      <w:spacing w:after="0" w:line="240" w:lineRule="auto"/>
      <w:jc w:val="center"/>
    </w:pPr>
    <w:rPr>
      <w:rFonts w:ascii="Albertus Medium" w:eastAsia="Times New Roman" w:hAnsi="Albertus Medium" w:cs="Albertus Medium"/>
      <w:sz w:val="96"/>
      <w:szCs w:val="20"/>
      <w:lang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2426E0"/>
    <w:rPr>
      <w:rFonts w:ascii="Albertus Medium" w:eastAsia="Times New Roman" w:hAnsi="Albertus Medium" w:cs="Albertus Medium"/>
      <w:sz w:val="96"/>
      <w:szCs w:val="20"/>
      <w:lang w:eastAsia="zh-CN"/>
    </w:rPr>
  </w:style>
  <w:style w:type="character" w:customStyle="1" w:styleId="Ttulo1Car">
    <w:name w:val="Título 1 Car"/>
    <w:basedOn w:val="Fuentedeprrafopredeter"/>
    <w:link w:val="Ttulo1"/>
    <w:rsid w:val="002426E0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Ttulo2Car">
    <w:name w:val="Título 2 Car"/>
    <w:basedOn w:val="Fuentedeprrafopredeter"/>
    <w:link w:val="Ttulo2"/>
    <w:rsid w:val="002426E0"/>
    <w:rPr>
      <w:rFonts w:ascii="Times New Roman" w:eastAsia="Times New Roman" w:hAnsi="Times New Roman" w:cs="Times New Roman"/>
      <w:b/>
      <w:sz w:val="24"/>
      <w:szCs w:val="20"/>
      <w:lang w:val="es-ES_tradnl" w:eastAsia="zh-CN"/>
    </w:rPr>
  </w:style>
  <w:style w:type="character" w:customStyle="1" w:styleId="Ttulo3Car">
    <w:name w:val="Título 3 Car"/>
    <w:basedOn w:val="Fuentedeprrafopredeter"/>
    <w:link w:val="Ttulo3"/>
    <w:rsid w:val="002426E0"/>
    <w:rPr>
      <w:rFonts w:ascii="Arial" w:eastAsia="Times New Roman" w:hAnsi="Arial" w:cs="Arial"/>
      <w:b/>
      <w:sz w:val="24"/>
      <w:szCs w:val="20"/>
      <w:lang w:val="es-ES_tradnl" w:eastAsia="zh-CN"/>
    </w:rPr>
  </w:style>
  <w:style w:type="character" w:customStyle="1" w:styleId="Ttulo4Car">
    <w:name w:val="Título 4 Car"/>
    <w:basedOn w:val="Fuentedeprrafopredeter"/>
    <w:link w:val="Ttulo4"/>
    <w:rsid w:val="002426E0"/>
    <w:rPr>
      <w:rFonts w:ascii="Times New Roman" w:eastAsia="Times New Roman" w:hAnsi="Times New Roman" w:cs="Times New Roman"/>
      <w:b/>
      <w:i/>
      <w:sz w:val="24"/>
      <w:szCs w:val="20"/>
      <w:lang w:eastAsia="zh-CN"/>
    </w:rPr>
  </w:style>
  <w:style w:type="character" w:customStyle="1" w:styleId="Ttulo5Car">
    <w:name w:val="Título 5 Car"/>
    <w:basedOn w:val="Fuentedeprrafopredeter"/>
    <w:link w:val="Ttulo5"/>
    <w:rsid w:val="002426E0"/>
    <w:rPr>
      <w:rFonts w:ascii="Arial" w:eastAsia="Times New Roman" w:hAnsi="Arial" w:cs="Arial"/>
      <w:i/>
      <w:sz w:val="20"/>
      <w:szCs w:val="20"/>
      <w:lang w:eastAsia="zh-CN"/>
    </w:rPr>
  </w:style>
  <w:style w:type="paragraph" w:styleId="Encabezado">
    <w:name w:val="header"/>
    <w:basedOn w:val="Normal"/>
    <w:link w:val="EncabezadoCar"/>
    <w:rsid w:val="002426E0"/>
    <w:pPr>
      <w:tabs>
        <w:tab w:val="center" w:pos="4252"/>
        <w:tab w:val="right" w:pos="8504"/>
      </w:tabs>
      <w:suppressAutoHyphens/>
      <w:spacing w:after="0" w:line="240" w:lineRule="auto"/>
    </w:pPr>
    <w:rPr>
      <w:rFonts w:ascii="Arial" w:eastAsia="Times New Roman" w:hAnsi="Arial" w:cs="Arial"/>
      <w:szCs w:val="20"/>
      <w:lang w:eastAsia="zh-CN"/>
    </w:rPr>
  </w:style>
  <w:style w:type="character" w:customStyle="1" w:styleId="EncabezadoCar">
    <w:name w:val="Encabezado Car"/>
    <w:basedOn w:val="Fuentedeprrafopredeter"/>
    <w:link w:val="Encabezado"/>
    <w:rsid w:val="002426E0"/>
    <w:rPr>
      <w:rFonts w:ascii="Arial" w:eastAsia="Times New Roman" w:hAnsi="Arial" w:cs="Arial"/>
      <w:szCs w:val="20"/>
      <w:lang w:eastAsia="zh-CN"/>
    </w:rPr>
  </w:style>
  <w:style w:type="paragraph" w:styleId="Sinespaciado">
    <w:name w:val="No Spacing"/>
    <w:aliases w:val="CLARA ABRIL17"/>
    <w:uiPriority w:val="1"/>
    <w:qFormat/>
    <w:rsid w:val="002426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xtoindependiente31">
    <w:name w:val="Texto independiente 31"/>
    <w:basedOn w:val="Normal"/>
    <w:rsid w:val="00B22BC8"/>
    <w:pPr>
      <w:suppressAutoHyphens/>
      <w:spacing w:after="0" w:line="360" w:lineRule="auto"/>
      <w:jc w:val="both"/>
    </w:pPr>
    <w:rPr>
      <w:rFonts w:ascii="Arial" w:eastAsia="Times New Roman" w:hAnsi="Arial" w:cs="Arial"/>
      <w:i/>
      <w:sz w:val="20"/>
      <w:szCs w:val="20"/>
      <w:lang w:val="es-ES_tradnl" w:eastAsia="zh-CN"/>
    </w:rPr>
  </w:style>
  <w:style w:type="paragraph" w:customStyle="1" w:styleId="CarCar3">
    <w:name w:val="Car Car3"/>
    <w:basedOn w:val="Normal"/>
    <w:semiHidden/>
    <w:rsid w:val="00705625"/>
    <w:pPr>
      <w:spacing w:before="60" w:line="240" w:lineRule="exact"/>
    </w:pPr>
    <w:rPr>
      <w:rFonts w:ascii="Verdana" w:eastAsia="Times New Roman" w:hAnsi="Verdana" w:cs="Times New Roman"/>
      <w:color w:val="FF00FF"/>
      <w:sz w:val="20"/>
      <w:szCs w:val="20"/>
      <w:lang w:val="en-US"/>
    </w:rPr>
  </w:style>
  <w:style w:type="character" w:styleId="Nmerodelnea">
    <w:name w:val="line number"/>
    <w:basedOn w:val="Fuentedeprrafopredeter"/>
    <w:uiPriority w:val="99"/>
    <w:semiHidden/>
    <w:unhideWhenUsed/>
    <w:rsid w:val="00C063BF"/>
  </w:style>
  <w:style w:type="paragraph" w:styleId="Textodeglobo">
    <w:name w:val="Balloon Text"/>
    <w:basedOn w:val="Normal"/>
    <w:link w:val="TextodegloboCar"/>
    <w:uiPriority w:val="99"/>
    <w:semiHidden/>
    <w:unhideWhenUsed/>
    <w:rsid w:val="008F0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004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660E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E41EDF"/>
    <w:pPr>
      <w:ind w:left="720"/>
      <w:contextualSpacing/>
    </w:pPr>
  </w:style>
  <w:style w:type="table" w:customStyle="1" w:styleId="Cuadrculadetablaclara1">
    <w:name w:val="Cuadrícula de tabla clara1"/>
    <w:basedOn w:val="Tablanormal"/>
    <w:uiPriority w:val="40"/>
    <w:rsid w:val="00BB5F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329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29CF"/>
  </w:style>
  <w:style w:type="table" w:customStyle="1" w:styleId="TableNormal">
    <w:name w:val="Table Normal"/>
    <w:uiPriority w:val="2"/>
    <w:semiHidden/>
    <w:unhideWhenUsed/>
    <w:qFormat/>
    <w:rsid w:val="00471B5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68F04-91E8-47B2-A18C-E343297A8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681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Usuario</cp:lastModifiedBy>
  <cp:revision>9</cp:revision>
  <cp:lastPrinted>2017-12-26T12:11:00Z</cp:lastPrinted>
  <dcterms:created xsi:type="dcterms:W3CDTF">2018-11-28T09:05:00Z</dcterms:created>
  <dcterms:modified xsi:type="dcterms:W3CDTF">2022-11-17T07:43:00Z</dcterms:modified>
</cp:coreProperties>
</file>